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77" w:rsidRPr="0071119E" w:rsidRDefault="003F0C77" w:rsidP="007A4E3B">
      <w:pPr>
        <w:tabs>
          <w:tab w:val="left" w:pos="567"/>
        </w:tabs>
        <w:autoSpaceDE w:val="0"/>
        <w:autoSpaceDN w:val="0"/>
        <w:adjustRightInd w:val="0"/>
        <w:spacing w:after="0" w:line="240" w:lineRule="auto"/>
        <w:jc w:val="center"/>
        <w:rPr>
          <w:rFonts w:ascii="Times New Roman" w:hAnsi="Times New Roman" w:cs="Times New Roman"/>
          <w:b/>
          <w:bCs/>
        </w:rPr>
      </w:pPr>
      <w:r w:rsidRPr="0071119E">
        <w:rPr>
          <w:rFonts w:ascii="Times New Roman" w:hAnsi="Times New Roman" w:cs="Times New Roman"/>
          <w:b/>
          <w:bCs/>
        </w:rPr>
        <w:t xml:space="preserve">ДОГОВОР </w:t>
      </w:r>
      <w:r w:rsidR="004213D1" w:rsidRPr="0071119E">
        <w:rPr>
          <w:rFonts w:ascii="Times New Roman" w:hAnsi="Times New Roman" w:cs="Times New Roman"/>
          <w:b/>
          <w:bCs/>
        </w:rPr>
        <w:t>ВЫПОЛНЕНИЯ РАБОТ</w:t>
      </w:r>
    </w:p>
    <w:p w:rsidR="003F0C77" w:rsidRPr="0071119E" w:rsidRDefault="003F0C77" w:rsidP="007A4E3B">
      <w:pPr>
        <w:tabs>
          <w:tab w:val="left" w:pos="567"/>
        </w:tabs>
        <w:autoSpaceDE w:val="0"/>
        <w:autoSpaceDN w:val="0"/>
        <w:adjustRightInd w:val="0"/>
        <w:spacing w:after="0" w:line="240" w:lineRule="auto"/>
        <w:jc w:val="both"/>
        <w:rPr>
          <w:rFonts w:ascii="Times New Roman" w:hAnsi="Times New Roman" w:cs="Times New Roman"/>
        </w:rPr>
      </w:pPr>
    </w:p>
    <w:p w:rsidR="003F0C77" w:rsidRPr="0071119E" w:rsidRDefault="003F0C77" w:rsidP="007A4E3B">
      <w:pPr>
        <w:tabs>
          <w:tab w:val="left" w:pos="567"/>
        </w:tabs>
        <w:autoSpaceDE w:val="0"/>
        <w:autoSpaceDN w:val="0"/>
        <w:adjustRightInd w:val="0"/>
        <w:spacing w:after="0" w:line="240" w:lineRule="auto"/>
        <w:jc w:val="both"/>
        <w:rPr>
          <w:rFonts w:ascii="Times New Roman" w:hAnsi="Times New Roman" w:cs="Times New Roman"/>
        </w:rPr>
      </w:pPr>
      <w:r w:rsidRPr="0071119E">
        <w:rPr>
          <w:rFonts w:ascii="Times New Roman" w:hAnsi="Times New Roman" w:cs="Times New Roman"/>
        </w:rPr>
        <w:t xml:space="preserve">г. Чита </w:t>
      </w:r>
      <w:r w:rsidRPr="0071119E">
        <w:rPr>
          <w:rFonts w:ascii="Times New Roman" w:hAnsi="Times New Roman" w:cs="Times New Roman"/>
        </w:rPr>
        <w:tab/>
      </w:r>
      <w:r w:rsidRPr="0071119E">
        <w:rPr>
          <w:rFonts w:ascii="Times New Roman" w:hAnsi="Times New Roman" w:cs="Times New Roman"/>
        </w:rPr>
        <w:tab/>
      </w:r>
      <w:r w:rsidRPr="0071119E">
        <w:rPr>
          <w:rFonts w:ascii="Times New Roman" w:hAnsi="Times New Roman" w:cs="Times New Roman"/>
        </w:rPr>
        <w:tab/>
      </w:r>
      <w:r w:rsidRPr="0071119E">
        <w:rPr>
          <w:rFonts w:ascii="Times New Roman" w:hAnsi="Times New Roman" w:cs="Times New Roman"/>
        </w:rPr>
        <w:tab/>
      </w:r>
      <w:r w:rsidRPr="0071119E">
        <w:rPr>
          <w:rFonts w:ascii="Times New Roman" w:hAnsi="Times New Roman" w:cs="Times New Roman"/>
        </w:rPr>
        <w:tab/>
      </w:r>
      <w:proofErr w:type="gramStart"/>
      <w:r w:rsidRPr="0071119E">
        <w:rPr>
          <w:rFonts w:ascii="Times New Roman" w:hAnsi="Times New Roman" w:cs="Times New Roman"/>
        </w:rPr>
        <w:tab/>
        <w:t>«</w:t>
      </w:r>
      <w:proofErr w:type="gramEnd"/>
      <w:r w:rsidRPr="0071119E">
        <w:rPr>
          <w:rFonts w:ascii="Times New Roman" w:hAnsi="Times New Roman" w:cs="Times New Roman"/>
        </w:rPr>
        <w:t>_____»_______________  2015 г.</w:t>
      </w:r>
    </w:p>
    <w:p w:rsidR="003F0C77" w:rsidRPr="0071119E" w:rsidRDefault="003F0C77" w:rsidP="007A4E3B">
      <w:pPr>
        <w:tabs>
          <w:tab w:val="left" w:pos="567"/>
        </w:tabs>
        <w:autoSpaceDE w:val="0"/>
        <w:autoSpaceDN w:val="0"/>
        <w:adjustRightInd w:val="0"/>
        <w:spacing w:after="0" w:line="240" w:lineRule="auto"/>
        <w:jc w:val="both"/>
        <w:rPr>
          <w:rFonts w:ascii="Times New Roman" w:hAnsi="Times New Roman" w:cs="Times New Roman"/>
        </w:rPr>
      </w:pPr>
    </w:p>
    <w:p w:rsidR="003F0C77" w:rsidRPr="0071119E" w:rsidRDefault="003F0C77" w:rsidP="007A4E3B">
      <w:pPr>
        <w:tabs>
          <w:tab w:val="left" w:pos="567"/>
        </w:tabs>
        <w:spacing w:after="0" w:line="240" w:lineRule="auto"/>
        <w:jc w:val="both"/>
        <w:rPr>
          <w:rFonts w:ascii="Times New Roman" w:hAnsi="Times New Roman" w:cs="Times New Roman"/>
        </w:rPr>
      </w:pPr>
      <w:r w:rsidRPr="0071119E">
        <w:rPr>
          <w:rFonts w:ascii="Times New Roman" w:hAnsi="Times New Roman" w:cs="Times New Roman"/>
          <w:b/>
          <w:bCs/>
        </w:rPr>
        <w:t xml:space="preserve">Общество </w:t>
      </w:r>
      <w:r w:rsidR="00996953" w:rsidRPr="0071119E">
        <w:rPr>
          <w:rFonts w:ascii="Times New Roman" w:hAnsi="Times New Roman" w:cs="Times New Roman"/>
          <w:b/>
          <w:bCs/>
        </w:rPr>
        <w:t>акционерное общество</w:t>
      </w:r>
      <w:r w:rsidRPr="0071119E">
        <w:rPr>
          <w:rFonts w:ascii="Times New Roman" w:hAnsi="Times New Roman" w:cs="Times New Roman"/>
          <w:b/>
          <w:bCs/>
        </w:rPr>
        <w:t xml:space="preserve"> «</w:t>
      </w:r>
      <w:r w:rsidR="00996953" w:rsidRPr="0071119E">
        <w:rPr>
          <w:rFonts w:ascii="Times New Roman" w:hAnsi="Times New Roman" w:cs="Times New Roman"/>
          <w:b/>
          <w:bCs/>
        </w:rPr>
        <w:t>Аэропорт Чита</w:t>
      </w:r>
      <w:r w:rsidRPr="0071119E">
        <w:rPr>
          <w:rFonts w:ascii="Times New Roman" w:hAnsi="Times New Roman" w:cs="Times New Roman"/>
          <w:b/>
          <w:bCs/>
        </w:rPr>
        <w:t>»</w:t>
      </w:r>
      <w:r w:rsidR="00996953" w:rsidRPr="0071119E">
        <w:rPr>
          <w:rFonts w:ascii="Times New Roman" w:hAnsi="Times New Roman" w:cs="Times New Roman"/>
          <w:b/>
          <w:bCs/>
        </w:rPr>
        <w:t xml:space="preserve"> (сокращенное наименование ОАО «АэроЧита»)</w:t>
      </w:r>
      <w:r w:rsidRPr="0071119E">
        <w:rPr>
          <w:rFonts w:ascii="Times New Roman" w:hAnsi="Times New Roman" w:cs="Times New Roman"/>
        </w:rPr>
        <w:t xml:space="preserve">, именуемое в дальнейшем </w:t>
      </w:r>
      <w:r w:rsidRPr="0071119E">
        <w:rPr>
          <w:rFonts w:ascii="Times New Roman" w:hAnsi="Times New Roman" w:cs="Times New Roman"/>
          <w:b/>
          <w:bCs/>
        </w:rPr>
        <w:t>«Заказчик»</w:t>
      </w:r>
      <w:r w:rsidRPr="0071119E">
        <w:rPr>
          <w:rFonts w:ascii="Times New Roman" w:hAnsi="Times New Roman" w:cs="Times New Roman"/>
        </w:rPr>
        <w:t xml:space="preserve">, в лице директора </w:t>
      </w:r>
      <w:r w:rsidR="00996953" w:rsidRPr="0071119E">
        <w:rPr>
          <w:rFonts w:ascii="Times New Roman" w:hAnsi="Times New Roman" w:cs="Times New Roman"/>
        </w:rPr>
        <w:t xml:space="preserve">Генерального директора </w:t>
      </w:r>
      <w:proofErr w:type="spellStart"/>
      <w:r w:rsidR="00996953" w:rsidRPr="0071119E">
        <w:rPr>
          <w:rFonts w:ascii="Times New Roman" w:hAnsi="Times New Roman" w:cs="Times New Roman"/>
        </w:rPr>
        <w:t>Слепцова</w:t>
      </w:r>
      <w:proofErr w:type="spellEnd"/>
      <w:r w:rsidR="00996953" w:rsidRPr="0071119E">
        <w:rPr>
          <w:rFonts w:ascii="Times New Roman" w:hAnsi="Times New Roman" w:cs="Times New Roman"/>
        </w:rPr>
        <w:t xml:space="preserve"> Игоря Геннадьевича</w:t>
      </w:r>
      <w:r w:rsidRPr="0071119E">
        <w:rPr>
          <w:rFonts w:ascii="Times New Roman" w:hAnsi="Times New Roman" w:cs="Times New Roman"/>
        </w:rPr>
        <w:t xml:space="preserve">, действующего на основании Устава, с одной стороны, и </w:t>
      </w:r>
    </w:p>
    <w:p w:rsidR="003F0C77" w:rsidRPr="0071119E" w:rsidRDefault="003F0C77" w:rsidP="007A4E3B">
      <w:pPr>
        <w:tabs>
          <w:tab w:val="left" w:pos="567"/>
        </w:tabs>
        <w:autoSpaceDE w:val="0"/>
        <w:autoSpaceDN w:val="0"/>
        <w:adjustRightInd w:val="0"/>
        <w:spacing w:after="0" w:line="240" w:lineRule="auto"/>
        <w:jc w:val="both"/>
        <w:rPr>
          <w:rFonts w:ascii="Times New Roman" w:hAnsi="Times New Roman" w:cs="Times New Roman"/>
        </w:rPr>
      </w:pPr>
      <w:r w:rsidRPr="0071119E">
        <w:rPr>
          <w:rFonts w:ascii="Times New Roman" w:hAnsi="Times New Roman" w:cs="Times New Roman"/>
          <w:b/>
          <w:bCs/>
        </w:rPr>
        <w:t xml:space="preserve">__________________________________________________, </w:t>
      </w:r>
      <w:r w:rsidRPr="0071119E">
        <w:rPr>
          <w:rFonts w:ascii="Times New Roman" w:hAnsi="Times New Roman" w:cs="Times New Roman"/>
        </w:rPr>
        <w:t xml:space="preserve">именуемое в дальнейшем </w:t>
      </w:r>
      <w:r w:rsidRPr="0071119E">
        <w:rPr>
          <w:rFonts w:ascii="Times New Roman" w:hAnsi="Times New Roman" w:cs="Times New Roman"/>
          <w:b/>
          <w:bCs/>
        </w:rPr>
        <w:t>«</w:t>
      </w:r>
      <w:r w:rsidR="004213D1" w:rsidRPr="0071119E">
        <w:rPr>
          <w:rFonts w:ascii="Times New Roman" w:hAnsi="Times New Roman" w:cs="Times New Roman"/>
          <w:b/>
          <w:bCs/>
        </w:rPr>
        <w:t>Исполнитель</w:t>
      </w:r>
      <w:r w:rsidRPr="0071119E">
        <w:rPr>
          <w:rFonts w:ascii="Times New Roman" w:hAnsi="Times New Roman" w:cs="Times New Roman"/>
          <w:b/>
          <w:bCs/>
        </w:rPr>
        <w:t>»</w:t>
      </w:r>
      <w:r w:rsidRPr="0071119E">
        <w:rPr>
          <w:rFonts w:ascii="Times New Roman" w:hAnsi="Times New Roman" w:cs="Times New Roman"/>
        </w:rPr>
        <w:t xml:space="preserve">, в лице </w:t>
      </w:r>
      <w:r w:rsidR="00996953" w:rsidRPr="0071119E">
        <w:rPr>
          <w:rFonts w:ascii="Times New Roman" w:hAnsi="Times New Roman" w:cs="Times New Roman"/>
        </w:rPr>
        <w:t>____</w:t>
      </w:r>
      <w:r w:rsidRPr="0071119E">
        <w:rPr>
          <w:rFonts w:ascii="Times New Roman" w:hAnsi="Times New Roman" w:cs="Times New Roman"/>
        </w:rPr>
        <w:t xml:space="preserve">__________________________________, действующего на основании </w:t>
      </w:r>
      <w:r w:rsidR="004743B0" w:rsidRPr="0071119E">
        <w:rPr>
          <w:rFonts w:ascii="Times New Roman" w:hAnsi="Times New Roman" w:cs="Times New Roman"/>
        </w:rPr>
        <w:t>________________________</w:t>
      </w:r>
      <w:r w:rsidRPr="0071119E">
        <w:rPr>
          <w:rFonts w:ascii="Times New Roman" w:hAnsi="Times New Roman" w:cs="Times New Roman"/>
        </w:rPr>
        <w:t xml:space="preserve">, с другой стороны, совместно именуемые </w:t>
      </w:r>
      <w:r w:rsidRPr="0071119E">
        <w:rPr>
          <w:rFonts w:ascii="Times New Roman" w:hAnsi="Times New Roman" w:cs="Times New Roman"/>
          <w:b/>
          <w:bCs/>
        </w:rPr>
        <w:t>«Стороны»</w:t>
      </w:r>
      <w:r w:rsidRPr="0071119E">
        <w:rPr>
          <w:rFonts w:ascii="Times New Roman" w:hAnsi="Times New Roman" w:cs="Times New Roman"/>
        </w:rPr>
        <w:t xml:space="preserve">, а по отдельности </w:t>
      </w:r>
      <w:r w:rsidRPr="0071119E">
        <w:rPr>
          <w:rFonts w:ascii="Times New Roman" w:hAnsi="Times New Roman" w:cs="Times New Roman"/>
          <w:b/>
          <w:bCs/>
        </w:rPr>
        <w:t>«Сторона»</w:t>
      </w:r>
      <w:r w:rsidRPr="0071119E">
        <w:rPr>
          <w:rFonts w:ascii="Times New Roman" w:hAnsi="Times New Roman" w:cs="Times New Roman"/>
        </w:rPr>
        <w:t xml:space="preserve">, заключили настоящий договор (далее </w:t>
      </w:r>
      <w:r w:rsidRPr="0071119E">
        <w:rPr>
          <w:rFonts w:ascii="Times New Roman" w:hAnsi="Times New Roman" w:cs="Times New Roman"/>
          <w:b/>
          <w:bCs/>
        </w:rPr>
        <w:t>«Договор»</w:t>
      </w:r>
      <w:r w:rsidRPr="0071119E">
        <w:rPr>
          <w:rFonts w:ascii="Times New Roman" w:hAnsi="Times New Roman" w:cs="Times New Roman"/>
        </w:rPr>
        <w:t>) о нижеследующем:</w:t>
      </w:r>
    </w:p>
    <w:p w:rsidR="003F0C77" w:rsidRPr="0071119E" w:rsidRDefault="003F0C77" w:rsidP="00CA276D">
      <w:pPr>
        <w:pStyle w:val="1"/>
        <w:tabs>
          <w:tab w:val="left" w:pos="567"/>
        </w:tabs>
        <w:spacing w:before="0" w:line="240" w:lineRule="auto"/>
        <w:jc w:val="center"/>
        <w:rPr>
          <w:rFonts w:ascii="Times New Roman" w:hAnsi="Times New Roman" w:cs="Times New Roman"/>
          <w:color w:val="auto"/>
          <w:sz w:val="22"/>
          <w:szCs w:val="22"/>
        </w:rPr>
      </w:pPr>
      <w:r w:rsidRPr="0071119E">
        <w:rPr>
          <w:rFonts w:ascii="Times New Roman" w:hAnsi="Times New Roman" w:cs="Times New Roman"/>
          <w:color w:val="auto"/>
          <w:sz w:val="22"/>
          <w:szCs w:val="22"/>
        </w:rPr>
        <w:t>1. ПРЕДМЕТ ДОГОВОРА</w:t>
      </w:r>
    </w:p>
    <w:p w:rsidR="003F0C77" w:rsidRPr="0071119E" w:rsidRDefault="004213D1"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обязуется по заданию Заказчика </w:t>
      </w:r>
      <w:r w:rsidR="008C0AAC" w:rsidRPr="0071119E">
        <w:rPr>
          <w:rFonts w:ascii="Times New Roman" w:hAnsi="Times New Roman" w:cs="Times New Roman"/>
        </w:rPr>
        <w:t>и согласно Спецификации</w:t>
      </w:r>
      <w:r w:rsidR="003F0C77" w:rsidRPr="0071119E">
        <w:rPr>
          <w:rFonts w:ascii="Times New Roman" w:hAnsi="Times New Roman" w:cs="Times New Roman"/>
        </w:rPr>
        <w:t xml:space="preserve"> </w:t>
      </w:r>
      <w:r w:rsidR="008C0AAC" w:rsidRPr="0071119E">
        <w:rPr>
          <w:rFonts w:ascii="Times New Roman" w:hAnsi="Times New Roman" w:cs="Times New Roman"/>
        </w:rPr>
        <w:t>(</w:t>
      </w:r>
      <w:r w:rsidR="003F0C77" w:rsidRPr="0071119E">
        <w:rPr>
          <w:rFonts w:ascii="Times New Roman" w:hAnsi="Times New Roman" w:cs="Times New Roman"/>
        </w:rPr>
        <w:t>Приложение №</w:t>
      </w:r>
      <w:r w:rsidR="00996953" w:rsidRPr="0071119E">
        <w:rPr>
          <w:rFonts w:ascii="Times New Roman" w:hAnsi="Times New Roman" w:cs="Times New Roman"/>
        </w:rPr>
        <w:t>1</w:t>
      </w:r>
      <w:r w:rsidR="003F0C77" w:rsidRPr="0071119E">
        <w:rPr>
          <w:rFonts w:ascii="Times New Roman" w:hAnsi="Times New Roman" w:cs="Times New Roman"/>
        </w:rPr>
        <w:t xml:space="preserve"> к Договору</w:t>
      </w:r>
      <w:r w:rsidR="008C0AAC" w:rsidRPr="0071119E">
        <w:rPr>
          <w:rFonts w:ascii="Times New Roman" w:hAnsi="Times New Roman" w:cs="Times New Roman"/>
        </w:rPr>
        <w:t>)</w:t>
      </w:r>
      <w:r w:rsidR="003F0C77" w:rsidRPr="0071119E">
        <w:rPr>
          <w:rFonts w:ascii="Times New Roman" w:hAnsi="Times New Roman" w:cs="Times New Roman"/>
        </w:rPr>
        <w:t xml:space="preserve"> выполнить предусмотренные Договором работы и сдать результат работ Заказчику, а Заказчик обязуется принять результат работ и оплатить его. </w:t>
      </w:r>
    </w:p>
    <w:p w:rsidR="003F0C77" w:rsidRPr="0071119E" w:rsidRDefault="003F0C77"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Подрядчик обязуется в соответствии с условиями Договора и </w:t>
      </w:r>
      <w:r w:rsidR="008C0AAC" w:rsidRPr="0071119E">
        <w:rPr>
          <w:rFonts w:ascii="Times New Roman" w:hAnsi="Times New Roman" w:cs="Times New Roman"/>
        </w:rPr>
        <w:t>Спецификации</w:t>
      </w:r>
      <w:r w:rsidRPr="0071119E">
        <w:rPr>
          <w:rFonts w:ascii="Times New Roman" w:hAnsi="Times New Roman" w:cs="Times New Roman"/>
        </w:rPr>
        <w:t xml:space="preserve"> выполнить </w:t>
      </w:r>
      <w:r w:rsidRPr="0071119E">
        <w:rPr>
          <w:rFonts w:ascii="Times New Roman" w:hAnsi="Times New Roman" w:cs="Times New Roman"/>
          <w:b/>
          <w:bCs/>
        </w:rPr>
        <w:t xml:space="preserve">работы по </w:t>
      </w:r>
      <w:r w:rsidR="00B15D24" w:rsidRPr="0071119E">
        <w:rPr>
          <w:rFonts w:ascii="Times New Roman" w:hAnsi="Times New Roman" w:cs="Times New Roman"/>
          <w:b/>
          <w:bCs/>
        </w:rPr>
        <w:t xml:space="preserve">капитальному и текущему </w:t>
      </w:r>
      <w:r w:rsidR="008C0AAC" w:rsidRPr="0071119E">
        <w:rPr>
          <w:rFonts w:ascii="Times New Roman" w:hAnsi="Times New Roman" w:cs="Times New Roman"/>
          <w:b/>
          <w:bCs/>
        </w:rPr>
        <w:t xml:space="preserve">ремонту </w:t>
      </w:r>
      <w:r w:rsidR="00E36F4B" w:rsidRPr="0071119E">
        <w:rPr>
          <w:rFonts w:ascii="Times New Roman" w:hAnsi="Times New Roman" w:cs="Times New Roman"/>
          <w:b/>
          <w:bCs/>
        </w:rPr>
        <w:t xml:space="preserve">внутренних </w:t>
      </w:r>
      <w:r w:rsidR="008C0AAC" w:rsidRPr="0071119E">
        <w:rPr>
          <w:rFonts w:ascii="Times New Roman" w:hAnsi="Times New Roman" w:cs="Times New Roman"/>
          <w:b/>
          <w:bCs/>
        </w:rPr>
        <w:t>помещений</w:t>
      </w:r>
      <w:r w:rsidRPr="0071119E">
        <w:rPr>
          <w:rFonts w:ascii="Times New Roman" w:hAnsi="Times New Roman" w:cs="Times New Roman"/>
          <w:b/>
          <w:bCs/>
        </w:rPr>
        <w:t xml:space="preserve"> здания</w:t>
      </w:r>
      <w:r w:rsidR="00E36F4B" w:rsidRPr="0071119E">
        <w:rPr>
          <w:rFonts w:ascii="Times New Roman" w:hAnsi="Times New Roman" w:cs="Times New Roman"/>
        </w:rPr>
        <w:t xml:space="preserve"> </w:t>
      </w:r>
      <w:r w:rsidR="00E36F4B" w:rsidRPr="0071119E">
        <w:rPr>
          <w:rFonts w:ascii="Times New Roman" w:hAnsi="Times New Roman" w:cs="Times New Roman"/>
          <w:b/>
        </w:rPr>
        <w:t>международных воздушных линий</w:t>
      </w:r>
      <w:r w:rsidR="00083B45" w:rsidRPr="0071119E">
        <w:rPr>
          <w:rFonts w:ascii="Times New Roman" w:hAnsi="Times New Roman" w:cs="Times New Roman"/>
          <w:b/>
          <w:bCs/>
        </w:rPr>
        <w:t xml:space="preserve"> и</w:t>
      </w:r>
      <w:r w:rsidRPr="0071119E">
        <w:rPr>
          <w:rFonts w:ascii="Times New Roman" w:hAnsi="Times New Roman" w:cs="Times New Roman"/>
          <w:b/>
          <w:bCs/>
        </w:rPr>
        <w:t xml:space="preserve"> </w:t>
      </w:r>
      <w:r w:rsidR="008C0AAC" w:rsidRPr="0071119E">
        <w:rPr>
          <w:rFonts w:ascii="Times New Roman" w:hAnsi="Times New Roman" w:cs="Times New Roman"/>
          <w:b/>
          <w:bCs/>
        </w:rPr>
        <w:t>благоустройств</w:t>
      </w:r>
      <w:r w:rsidR="00083B45" w:rsidRPr="0071119E">
        <w:rPr>
          <w:rFonts w:ascii="Times New Roman" w:hAnsi="Times New Roman" w:cs="Times New Roman"/>
          <w:b/>
          <w:bCs/>
        </w:rPr>
        <w:t>у</w:t>
      </w:r>
      <w:r w:rsidRPr="0071119E">
        <w:rPr>
          <w:rFonts w:ascii="Times New Roman" w:hAnsi="Times New Roman" w:cs="Times New Roman"/>
          <w:b/>
          <w:bCs/>
        </w:rPr>
        <w:t xml:space="preserve"> </w:t>
      </w:r>
      <w:r w:rsidR="00E36F4B" w:rsidRPr="0071119E">
        <w:rPr>
          <w:rFonts w:ascii="Times New Roman" w:hAnsi="Times New Roman" w:cs="Times New Roman"/>
          <w:b/>
          <w:bCs/>
        </w:rPr>
        <w:t>привокзальной площади</w:t>
      </w:r>
      <w:r w:rsidR="008C0AAC" w:rsidRPr="0071119E">
        <w:rPr>
          <w:rFonts w:ascii="Times New Roman" w:hAnsi="Times New Roman" w:cs="Times New Roman"/>
          <w:b/>
          <w:bCs/>
        </w:rPr>
        <w:t>,</w:t>
      </w:r>
      <w:r w:rsidRPr="0071119E">
        <w:rPr>
          <w:rFonts w:ascii="Times New Roman" w:hAnsi="Times New Roman" w:cs="Times New Roman"/>
        </w:rPr>
        <w:t xml:space="preserve"> </w:t>
      </w:r>
      <w:r w:rsidR="00E36F4B" w:rsidRPr="0071119E">
        <w:rPr>
          <w:rFonts w:ascii="Times New Roman" w:hAnsi="Times New Roman" w:cs="Times New Roman"/>
        </w:rPr>
        <w:t xml:space="preserve">расположенных </w:t>
      </w:r>
      <w:r w:rsidRPr="0071119E">
        <w:rPr>
          <w:rFonts w:ascii="Times New Roman" w:hAnsi="Times New Roman" w:cs="Times New Roman"/>
        </w:rPr>
        <w:t xml:space="preserve">по адресу: </w:t>
      </w:r>
      <w:proofErr w:type="spellStart"/>
      <w:r w:rsidR="008C0AAC" w:rsidRPr="0071119E">
        <w:rPr>
          <w:rFonts w:ascii="Times New Roman" w:hAnsi="Times New Roman" w:cs="Times New Roman"/>
        </w:rPr>
        <w:t>г.Чита</w:t>
      </w:r>
      <w:proofErr w:type="spellEnd"/>
      <w:r w:rsidR="008C0AAC" w:rsidRPr="0071119E">
        <w:rPr>
          <w:rFonts w:ascii="Times New Roman" w:hAnsi="Times New Roman" w:cs="Times New Roman"/>
        </w:rPr>
        <w:t xml:space="preserve">, п. Аэропорт, корп.2, </w:t>
      </w:r>
      <w:r w:rsidRPr="0071119E">
        <w:rPr>
          <w:rFonts w:ascii="Times New Roman" w:hAnsi="Times New Roman" w:cs="Times New Roman"/>
        </w:rPr>
        <w:t>(далее – «Объект</w:t>
      </w:r>
      <w:r w:rsidR="00996953" w:rsidRPr="0071119E">
        <w:rPr>
          <w:rFonts w:ascii="Times New Roman" w:hAnsi="Times New Roman" w:cs="Times New Roman"/>
        </w:rPr>
        <w:t>»).</w:t>
      </w:r>
    </w:p>
    <w:p w:rsidR="003F0C77" w:rsidRPr="0071119E" w:rsidRDefault="00083B45" w:rsidP="007A4E3B">
      <w:pPr>
        <w:pStyle w:val="a3"/>
        <w:numPr>
          <w:ilvl w:val="1"/>
          <w:numId w:val="1"/>
        </w:numPr>
        <w:tabs>
          <w:tab w:val="left" w:pos="567"/>
          <w:tab w:val="left" w:pos="993"/>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Наименование и объём </w:t>
      </w:r>
      <w:r w:rsidR="003F0C77" w:rsidRPr="0071119E">
        <w:rPr>
          <w:rFonts w:ascii="Times New Roman" w:hAnsi="Times New Roman" w:cs="Times New Roman"/>
        </w:rPr>
        <w:t xml:space="preserve">работ, указаны в </w:t>
      </w:r>
      <w:r w:rsidR="008C0AAC" w:rsidRPr="0071119E">
        <w:rPr>
          <w:rFonts w:ascii="Times New Roman" w:hAnsi="Times New Roman" w:cs="Times New Roman"/>
        </w:rPr>
        <w:t>Спецификации</w:t>
      </w:r>
      <w:r w:rsidRPr="0071119E">
        <w:rPr>
          <w:rFonts w:ascii="Times New Roman" w:hAnsi="Times New Roman" w:cs="Times New Roman"/>
        </w:rPr>
        <w:t xml:space="preserve"> (Приложение №1)</w:t>
      </w:r>
      <w:r w:rsidR="003F0C77" w:rsidRPr="0071119E">
        <w:rPr>
          <w:rFonts w:ascii="Times New Roman" w:hAnsi="Times New Roman" w:cs="Times New Roman"/>
        </w:rPr>
        <w:t xml:space="preserve">. </w:t>
      </w:r>
      <w:r w:rsidRPr="0071119E">
        <w:rPr>
          <w:rFonts w:ascii="Times New Roman" w:hAnsi="Times New Roman" w:cs="Times New Roman"/>
        </w:rPr>
        <w:t>Сроки выполнения</w:t>
      </w:r>
      <w:r w:rsidR="003F0C77" w:rsidRPr="0071119E">
        <w:rPr>
          <w:rFonts w:ascii="Times New Roman" w:hAnsi="Times New Roman" w:cs="Times New Roman"/>
        </w:rPr>
        <w:t xml:space="preserve"> работ указан в Графике </w:t>
      </w:r>
      <w:r w:rsidR="004213D1" w:rsidRPr="0071119E">
        <w:rPr>
          <w:rFonts w:ascii="Times New Roman" w:hAnsi="Times New Roman" w:cs="Times New Roman"/>
        </w:rPr>
        <w:t>выполнения</w:t>
      </w:r>
      <w:r w:rsidR="003F0C77" w:rsidRPr="0071119E">
        <w:rPr>
          <w:rFonts w:ascii="Times New Roman" w:hAnsi="Times New Roman" w:cs="Times New Roman"/>
        </w:rPr>
        <w:t xml:space="preserve"> работ, являющимся приложением № </w:t>
      </w:r>
      <w:r w:rsidR="00996953" w:rsidRPr="0071119E">
        <w:rPr>
          <w:rFonts w:ascii="Times New Roman" w:hAnsi="Times New Roman" w:cs="Times New Roman"/>
        </w:rPr>
        <w:t>2</w:t>
      </w:r>
      <w:r w:rsidR="003F0C77" w:rsidRPr="0071119E">
        <w:rPr>
          <w:rFonts w:ascii="Times New Roman" w:hAnsi="Times New Roman" w:cs="Times New Roman"/>
        </w:rPr>
        <w:t xml:space="preserve"> к Договору и его неотъемлемой частью.</w:t>
      </w:r>
    </w:p>
    <w:p w:rsidR="008C0AAC" w:rsidRPr="0071119E" w:rsidRDefault="003F0C77"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Предусмотренные Договором работы выполняются силами и средствами </w:t>
      </w:r>
      <w:r w:rsidR="00F075C1" w:rsidRPr="0071119E">
        <w:rPr>
          <w:rFonts w:ascii="Times New Roman" w:hAnsi="Times New Roman" w:cs="Times New Roman"/>
        </w:rPr>
        <w:t>Исполнителя</w:t>
      </w:r>
      <w:r w:rsidRPr="0071119E">
        <w:rPr>
          <w:rFonts w:ascii="Times New Roman" w:hAnsi="Times New Roman" w:cs="Times New Roman"/>
        </w:rPr>
        <w:t xml:space="preserve">, а также привлеченными силами (силами третьей стороны), </w:t>
      </w:r>
      <w:r w:rsidR="00996953" w:rsidRPr="0071119E">
        <w:rPr>
          <w:rFonts w:ascii="Times New Roman" w:hAnsi="Times New Roman" w:cs="Times New Roman"/>
        </w:rPr>
        <w:t>с использованием</w:t>
      </w:r>
      <w:r w:rsidRPr="0071119E">
        <w:rPr>
          <w:rFonts w:ascii="Times New Roman" w:hAnsi="Times New Roman" w:cs="Times New Roman"/>
        </w:rPr>
        <w:t xml:space="preserve"> материалов </w:t>
      </w:r>
      <w:r w:rsidR="00CA276D" w:rsidRPr="0071119E">
        <w:rPr>
          <w:rFonts w:ascii="Times New Roman" w:hAnsi="Times New Roman" w:cs="Times New Roman"/>
        </w:rPr>
        <w:t xml:space="preserve">и оборудования </w:t>
      </w:r>
      <w:r w:rsidR="00F075C1" w:rsidRPr="0071119E">
        <w:rPr>
          <w:rFonts w:ascii="Times New Roman" w:hAnsi="Times New Roman" w:cs="Times New Roman"/>
        </w:rPr>
        <w:t>Исполнителя</w:t>
      </w:r>
      <w:r w:rsidRPr="0071119E">
        <w:rPr>
          <w:rFonts w:ascii="Times New Roman" w:hAnsi="Times New Roman" w:cs="Times New Roman"/>
        </w:rPr>
        <w:t xml:space="preserve">. </w:t>
      </w:r>
    </w:p>
    <w:p w:rsidR="003F0C77" w:rsidRPr="0071119E" w:rsidRDefault="003F0C77"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Сроки выполнения работ по Договору:</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i/>
          <w:iCs/>
        </w:rPr>
      </w:pPr>
      <w:r w:rsidRPr="0071119E">
        <w:rPr>
          <w:rFonts w:ascii="Times New Roman" w:hAnsi="Times New Roman" w:cs="Times New Roman"/>
        </w:rPr>
        <w:t>- начало работ: «____» _______________ 2015 г.;</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 xml:space="preserve">- окончание работ: «____» _____________ 201__ г.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Промежуточные сроки выполнения работ указаны в Графике производства работ.</w:t>
      </w:r>
    </w:p>
    <w:p w:rsidR="003F0C77" w:rsidRPr="0071119E" w:rsidRDefault="00F075C1"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заключая Договор, подтверждает, что он является специализированным высококвалифицированным исполнителем (организатором исполнения) предусмотренных Договором работ, что ему известны требования Заказчика к результату работ и цель (назначение) результата работ (включая особенности его эксплуатации, </w:t>
      </w:r>
      <w:proofErr w:type="spellStart"/>
      <w:r w:rsidR="003F0C77" w:rsidRPr="0071119E">
        <w:rPr>
          <w:rFonts w:ascii="Times New Roman" w:hAnsi="Times New Roman" w:cs="Times New Roman"/>
        </w:rPr>
        <w:t>погодно</w:t>
      </w:r>
      <w:proofErr w:type="spellEnd"/>
      <w:r w:rsidR="003F0C77" w:rsidRPr="0071119E">
        <w:rPr>
          <w:rFonts w:ascii="Times New Roman" w:hAnsi="Times New Roman" w:cs="Times New Roman"/>
        </w:rPr>
        <w:t>-климатические и иные возможные воздействия), а также то, что согласованные Сторонами работы, достаточны для достижения такой цели и будут соответствовать требованиям Заказчика.</w:t>
      </w:r>
    </w:p>
    <w:p w:rsidR="003F0C77" w:rsidRPr="0071119E" w:rsidRDefault="00F075C1"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подтверждает, что обладает всеми необходимыми документами (свидетельства, разрешения, и др.), необходимыми для выполнения работ по Договору. В случае невыполнения </w:t>
      </w:r>
      <w:r w:rsidRPr="0071119E">
        <w:rPr>
          <w:rFonts w:ascii="Times New Roman" w:hAnsi="Times New Roman" w:cs="Times New Roman"/>
        </w:rPr>
        <w:t>Исполнителем</w:t>
      </w:r>
      <w:r w:rsidR="003F0C77" w:rsidRPr="0071119E">
        <w:rPr>
          <w:rFonts w:ascii="Times New Roman" w:hAnsi="Times New Roman" w:cs="Times New Roman"/>
        </w:rPr>
        <w:t xml:space="preserve"> обязанности, предусмотренной настоящим пунктом, </w:t>
      </w:r>
      <w:r w:rsidRPr="0071119E">
        <w:rPr>
          <w:rFonts w:ascii="Times New Roman" w:hAnsi="Times New Roman" w:cs="Times New Roman"/>
        </w:rPr>
        <w:t>Исполнитель</w:t>
      </w:r>
      <w:r w:rsidR="003F0C77" w:rsidRPr="0071119E">
        <w:rPr>
          <w:rFonts w:ascii="Times New Roman" w:hAnsi="Times New Roman" w:cs="Times New Roman"/>
        </w:rPr>
        <w:t xml:space="preserve"> полностью возмещает Заказчику все причиненные ему убытки.</w:t>
      </w:r>
    </w:p>
    <w:p w:rsidR="003F0C77" w:rsidRPr="0071119E" w:rsidRDefault="003F0C77" w:rsidP="007A4E3B">
      <w:pPr>
        <w:pStyle w:val="a3"/>
        <w:numPr>
          <w:ilvl w:val="1"/>
          <w:numId w:val="1"/>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Вместе с результатом работ </w:t>
      </w:r>
      <w:r w:rsidR="00F075C1" w:rsidRPr="0071119E">
        <w:rPr>
          <w:rFonts w:ascii="Times New Roman" w:hAnsi="Times New Roman" w:cs="Times New Roman"/>
        </w:rPr>
        <w:t>Исполнитель</w:t>
      </w:r>
      <w:r w:rsidRPr="0071119E">
        <w:rPr>
          <w:rFonts w:ascii="Times New Roman" w:hAnsi="Times New Roman" w:cs="Times New Roman"/>
        </w:rPr>
        <w:t xml:space="preserve"> обязан передать Заказчику документацию, необходимую для эксплуатации результата работ, если действующим законодательством эксплуатация результата работ без соответствующей документации </w:t>
      </w:r>
      <w:r w:rsidR="00F075C1" w:rsidRPr="0071119E">
        <w:rPr>
          <w:rFonts w:ascii="Times New Roman" w:hAnsi="Times New Roman" w:cs="Times New Roman"/>
        </w:rPr>
        <w:t>Исполнителя</w:t>
      </w:r>
      <w:r w:rsidRPr="0071119E">
        <w:rPr>
          <w:rFonts w:ascii="Times New Roman" w:hAnsi="Times New Roman" w:cs="Times New Roman"/>
        </w:rPr>
        <w:t xml:space="preserve"> запрещена, а также документацию, предусмотренную </w:t>
      </w:r>
      <w:r w:rsidR="008C0AAC" w:rsidRPr="0071119E">
        <w:rPr>
          <w:rFonts w:ascii="Times New Roman" w:hAnsi="Times New Roman" w:cs="Times New Roman"/>
        </w:rPr>
        <w:t>Спецификацией к настоящему Договору</w:t>
      </w:r>
      <w:r w:rsidRPr="0071119E">
        <w:rPr>
          <w:rFonts w:ascii="Times New Roman" w:hAnsi="Times New Roman" w:cs="Times New Roman"/>
        </w:rPr>
        <w:t>.</w:t>
      </w:r>
    </w:p>
    <w:p w:rsidR="003F0C77" w:rsidRPr="0071119E" w:rsidRDefault="003F0C77" w:rsidP="00CA276D">
      <w:pPr>
        <w:pStyle w:val="1"/>
        <w:tabs>
          <w:tab w:val="left" w:pos="567"/>
        </w:tabs>
        <w:spacing w:before="0" w:line="240" w:lineRule="auto"/>
        <w:jc w:val="center"/>
        <w:rPr>
          <w:rFonts w:ascii="Times New Roman" w:hAnsi="Times New Roman" w:cs="Times New Roman"/>
          <w:color w:val="auto"/>
          <w:sz w:val="22"/>
          <w:szCs w:val="22"/>
        </w:rPr>
      </w:pPr>
      <w:r w:rsidRPr="0071119E">
        <w:rPr>
          <w:rFonts w:ascii="Times New Roman" w:hAnsi="Times New Roman" w:cs="Times New Roman"/>
          <w:color w:val="auto"/>
          <w:sz w:val="22"/>
          <w:szCs w:val="22"/>
        </w:rPr>
        <w:t>2. ПОРЯДОК ВЫПОЛНЕНИЯ РАБОТ</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При проведении работ </w:t>
      </w:r>
      <w:r w:rsidR="00F075C1" w:rsidRPr="0071119E">
        <w:rPr>
          <w:rFonts w:ascii="Times New Roman" w:hAnsi="Times New Roman" w:cs="Times New Roman"/>
        </w:rPr>
        <w:t>Исполнитель</w:t>
      </w:r>
      <w:r w:rsidRPr="0071119E">
        <w:rPr>
          <w:rFonts w:ascii="Times New Roman" w:hAnsi="Times New Roman" w:cs="Times New Roman"/>
        </w:rPr>
        <w:t xml:space="preserve"> должен соблюдать обязательные требования к </w:t>
      </w:r>
      <w:r w:rsidR="00CA276D" w:rsidRPr="0071119E">
        <w:rPr>
          <w:rFonts w:ascii="Times New Roman" w:hAnsi="Times New Roman" w:cs="Times New Roman"/>
        </w:rPr>
        <w:t>выполнению данных видов работ</w:t>
      </w:r>
      <w:r w:rsidRPr="0071119E">
        <w:rPr>
          <w:rFonts w:ascii="Times New Roman" w:hAnsi="Times New Roman" w:cs="Times New Roman"/>
        </w:rPr>
        <w:t xml:space="preserve"> работе, установленны</w:t>
      </w:r>
      <w:r w:rsidR="00CA276D" w:rsidRPr="0071119E">
        <w:rPr>
          <w:rFonts w:ascii="Times New Roman" w:hAnsi="Times New Roman" w:cs="Times New Roman"/>
        </w:rPr>
        <w:t>х</w:t>
      </w:r>
      <w:r w:rsidRPr="0071119E">
        <w:rPr>
          <w:rFonts w:ascii="Times New Roman" w:hAnsi="Times New Roman" w:cs="Times New Roman"/>
        </w:rPr>
        <w:t xml:space="preserve"> </w:t>
      </w:r>
      <w:r w:rsidR="00F075C1" w:rsidRPr="0071119E">
        <w:rPr>
          <w:rFonts w:ascii="Times New Roman" w:hAnsi="Times New Roman" w:cs="Times New Roman"/>
        </w:rPr>
        <w:t>Приложением № 1</w:t>
      </w:r>
      <w:r w:rsidRPr="0071119E">
        <w:rPr>
          <w:rFonts w:ascii="Times New Roman" w:hAnsi="Times New Roman" w:cs="Times New Roman"/>
        </w:rPr>
        <w:t>, обязательными нормами и правилам, а также обеспечить выполнение (соблюдение) правил техники безопасности, охраны труда, промышленной безопасности, охраны окружающей среды.</w:t>
      </w:r>
    </w:p>
    <w:p w:rsidR="003F0C77"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ab/>
        <w:t xml:space="preserve">Качество выполненных работ (результата работ) должно соответствовать требованиям действующего законодательства, государственных стандартов, технических регламентов, иных нормативных актов, </w:t>
      </w:r>
      <w:r w:rsidR="00F075C1" w:rsidRPr="0071119E">
        <w:rPr>
          <w:rFonts w:ascii="Times New Roman" w:hAnsi="Times New Roman" w:cs="Times New Roman"/>
        </w:rPr>
        <w:t>Спецификации</w:t>
      </w:r>
      <w:r w:rsidRPr="0071119E">
        <w:rPr>
          <w:rFonts w:ascii="Times New Roman" w:hAnsi="Times New Roman" w:cs="Times New Roman"/>
        </w:rPr>
        <w:t xml:space="preserve"> и быть пригодным для использования и законной эксплуатации Заказчиком результата работы по назначению, указанному в </w:t>
      </w:r>
      <w:r w:rsidR="00F075C1" w:rsidRPr="0071119E">
        <w:rPr>
          <w:rFonts w:ascii="Times New Roman" w:hAnsi="Times New Roman" w:cs="Times New Roman"/>
        </w:rPr>
        <w:t>Приложении № 1 - спецификации</w:t>
      </w:r>
      <w:r w:rsidRPr="0071119E">
        <w:rPr>
          <w:rFonts w:ascii="Times New Roman" w:hAnsi="Times New Roman" w:cs="Times New Roman"/>
        </w:rPr>
        <w:t>.</w:t>
      </w:r>
    </w:p>
    <w:p w:rsidR="006237AD" w:rsidRPr="0071119E" w:rsidRDefault="006237AD"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Pr>
          <w:rFonts w:ascii="Times New Roman" w:hAnsi="Times New Roman" w:cs="Times New Roman"/>
        </w:rPr>
        <w:tab/>
        <w:t>Оборудование и материалы (тип, вид, наименование, производитель, цвет, ТУ, ГОСТ и т.д.) применяемые Исполнителем при выполнении работ по данному Договору должны быть согласованы с Заказчиком в письменном виде, до начала их использования.</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color w:val="FF0000"/>
        </w:rPr>
      </w:pPr>
      <w:r w:rsidRPr="0071119E">
        <w:rPr>
          <w:rFonts w:ascii="Times New Roman" w:hAnsi="Times New Roman" w:cs="Times New Roman"/>
        </w:rPr>
        <w:t xml:space="preserve">Работа выполняется </w:t>
      </w:r>
      <w:r w:rsidR="00F075C1" w:rsidRPr="0071119E">
        <w:rPr>
          <w:rFonts w:ascii="Times New Roman" w:hAnsi="Times New Roman" w:cs="Times New Roman"/>
        </w:rPr>
        <w:t>Исполнителем</w:t>
      </w:r>
      <w:r w:rsidRPr="0071119E">
        <w:rPr>
          <w:rFonts w:ascii="Times New Roman" w:hAnsi="Times New Roman" w:cs="Times New Roman"/>
        </w:rPr>
        <w:t xml:space="preserve"> в сроки, указанные в Договоре и Графике производства рабо</w:t>
      </w:r>
      <w:r w:rsidR="00CA276D" w:rsidRPr="0071119E">
        <w:rPr>
          <w:rFonts w:ascii="Times New Roman" w:hAnsi="Times New Roman" w:cs="Times New Roman"/>
        </w:rPr>
        <w:t>т (Приложение №2)</w:t>
      </w:r>
      <w:r w:rsidRPr="0071119E">
        <w:rPr>
          <w:rFonts w:ascii="Times New Roman" w:hAnsi="Times New Roman" w:cs="Times New Roman"/>
        </w:rPr>
        <w:t xml:space="preserve">. Заказчик вправе </w:t>
      </w:r>
      <w:r w:rsidR="00CA276D" w:rsidRPr="0071119E">
        <w:rPr>
          <w:rFonts w:ascii="Times New Roman" w:hAnsi="Times New Roman" w:cs="Times New Roman"/>
        </w:rPr>
        <w:t>в любое</w:t>
      </w:r>
      <w:r w:rsidRPr="0071119E">
        <w:rPr>
          <w:rFonts w:ascii="Times New Roman" w:hAnsi="Times New Roman" w:cs="Times New Roman"/>
        </w:rPr>
        <w:t xml:space="preserve"> время проверять ход и качество работы, выполняемой </w:t>
      </w:r>
      <w:r w:rsidR="00F075C1" w:rsidRPr="0071119E">
        <w:rPr>
          <w:rFonts w:ascii="Times New Roman" w:hAnsi="Times New Roman" w:cs="Times New Roman"/>
        </w:rPr>
        <w:t>Исполнителем</w:t>
      </w:r>
      <w:r w:rsidRPr="0071119E">
        <w:rPr>
          <w:rFonts w:ascii="Times New Roman" w:hAnsi="Times New Roman" w:cs="Times New Roman"/>
        </w:rPr>
        <w:t xml:space="preserve">, не вмешиваясь в его деятельность. </w:t>
      </w:r>
      <w:r w:rsidR="00F075C1" w:rsidRPr="0071119E">
        <w:rPr>
          <w:rFonts w:ascii="Times New Roman" w:hAnsi="Times New Roman" w:cs="Times New Roman"/>
        </w:rPr>
        <w:t>Исполнитель</w:t>
      </w:r>
      <w:r w:rsidRPr="0071119E">
        <w:rPr>
          <w:rFonts w:ascii="Times New Roman" w:hAnsi="Times New Roman" w:cs="Times New Roman"/>
        </w:rPr>
        <w:t xml:space="preserve"> вправе с предварительного письменного согласия Заказчика, привлекать к выполнению работы </w:t>
      </w:r>
      <w:r w:rsidR="00F075C1" w:rsidRPr="0071119E">
        <w:rPr>
          <w:rFonts w:ascii="Times New Roman" w:hAnsi="Times New Roman" w:cs="Times New Roman"/>
        </w:rPr>
        <w:t>третьих</w:t>
      </w:r>
      <w:r w:rsidRPr="0071119E">
        <w:rPr>
          <w:rFonts w:ascii="Times New Roman" w:hAnsi="Times New Roman" w:cs="Times New Roman"/>
        </w:rPr>
        <w:t xml:space="preserve"> лиц. За действия </w:t>
      </w:r>
      <w:r w:rsidR="00F075C1" w:rsidRPr="0071119E">
        <w:rPr>
          <w:rFonts w:ascii="Times New Roman" w:hAnsi="Times New Roman" w:cs="Times New Roman"/>
        </w:rPr>
        <w:t>привлечённых третьих лиц</w:t>
      </w:r>
      <w:r w:rsidRPr="0071119E">
        <w:rPr>
          <w:rFonts w:ascii="Times New Roman" w:hAnsi="Times New Roman" w:cs="Times New Roman"/>
        </w:rPr>
        <w:t xml:space="preserve"> </w:t>
      </w:r>
      <w:r w:rsidR="00F075C1" w:rsidRPr="0071119E">
        <w:rPr>
          <w:rFonts w:ascii="Times New Roman" w:hAnsi="Times New Roman" w:cs="Times New Roman"/>
        </w:rPr>
        <w:t>Исполнитель</w:t>
      </w:r>
      <w:r w:rsidRPr="0071119E">
        <w:rPr>
          <w:rFonts w:ascii="Times New Roman" w:hAnsi="Times New Roman" w:cs="Times New Roman"/>
        </w:rPr>
        <w:t xml:space="preserve"> полностью несет ответственность, как за свои собственные.</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Во время выполнения работы </w:t>
      </w:r>
      <w:r w:rsidR="00F075C1" w:rsidRPr="0071119E">
        <w:rPr>
          <w:rFonts w:ascii="Times New Roman" w:hAnsi="Times New Roman" w:cs="Times New Roman"/>
        </w:rPr>
        <w:t>Исполнитель</w:t>
      </w:r>
      <w:r w:rsidRPr="0071119E">
        <w:rPr>
          <w:rFonts w:ascii="Times New Roman" w:hAnsi="Times New Roman" w:cs="Times New Roman"/>
        </w:rPr>
        <w:t xml:space="preserve"> обязан немедленно письменно предупредить Заказчика и до получения от него указаний приостановить работу при обнаружении следующих обстоятельств:</w:t>
      </w:r>
    </w:p>
    <w:p w:rsidR="003F0C77" w:rsidRPr="0071119E" w:rsidRDefault="003F0C77" w:rsidP="007A4E3B">
      <w:pPr>
        <w:pStyle w:val="a3"/>
        <w:numPr>
          <w:ilvl w:val="0"/>
          <w:numId w:val="3"/>
        </w:numPr>
        <w:tabs>
          <w:tab w:val="left" w:pos="567"/>
          <w:tab w:val="left" w:pos="993"/>
        </w:tabs>
        <w:autoSpaceDE w:val="0"/>
        <w:autoSpaceDN w:val="0"/>
        <w:adjustRightInd w:val="0"/>
        <w:spacing w:after="0" w:line="240" w:lineRule="auto"/>
        <w:ind w:left="567" w:firstLine="0"/>
        <w:jc w:val="both"/>
        <w:rPr>
          <w:rFonts w:ascii="Times New Roman" w:hAnsi="Times New Roman" w:cs="Times New Roman"/>
        </w:rPr>
      </w:pPr>
      <w:r w:rsidRPr="0071119E">
        <w:rPr>
          <w:rFonts w:ascii="Times New Roman" w:hAnsi="Times New Roman" w:cs="Times New Roman"/>
        </w:rPr>
        <w:lastRenderedPageBreak/>
        <w:t>возможных неблагоприятных для Заказчика последствий выполнения его указаний о способе исполнения работы;</w:t>
      </w:r>
    </w:p>
    <w:p w:rsidR="003F0C77" w:rsidRPr="0071119E" w:rsidRDefault="003F0C77" w:rsidP="007A4E3B">
      <w:pPr>
        <w:pStyle w:val="a3"/>
        <w:numPr>
          <w:ilvl w:val="0"/>
          <w:numId w:val="3"/>
        </w:numPr>
        <w:tabs>
          <w:tab w:val="left" w:pos="567"/>
          <w:tab w:val="left" w:pos="993"/>
        </w:tabs>
        <w:autoSpaceDE w:val="0"/>
        <w:autoSpaceDN w:val="0"/>
        <w:adjustRightInd w:val="0"/>
        <w:spacing w:after="0" w:line="240" w:lineRule="auto"/>
        <w:ind w:left="567" w:firstLine="0"/>
        <w:jc w:val="both"/>
        <w:rPr>
          <w:rFonts w:ascii="Times New Roman" w:hAnsi="Times New Roman" w:cs="Times New Roman"/>
        </w:rPr>
      </w:pPr>
      <w:r w:rsidRPr="0071119E">
        <w:rPr>
          <w:rFonts w:ascii="Times New Roman" w:hAnsi="Times New Roman" w:cs="Times New Roman"/>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 в том числе об обстоятельствах, зависящих от Заказчика.</w:t>
      </w:r>
    </w:p>
    <w:p w:rsidR="003F0C77" w:rsidRPr="0071119E" w:rsidRDefault="003F0C77" w:rsidP="007A4E3B">
      <w:pPr>
        <w:pStyle w:val="ConsPlusNormal"/>
        <w:tabs>
          <w:tab w:val="left" w:pos="567"/>
        </w:tabs>
        <w:ind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xml:space="preserve">Заказчик должен дать </w:t>
      </w:r>
      <w:r w:rsidR="00F075C1" w:rsidRPr="0071119E">
        <w:rPr>
          <w:rFonts w:ascii="Times New Roman" w:hAnsi="Times New Roman" w:cs="Times New Roman"/>
          <w:sz w:val="22"/>
          <w:szCs w:val="22"/>
        </w:rPr>
        <w:t>Исполнителю</w:t>
      </w:r>
      <w:r w:rsidRPr="0071119E">
        <w:rPr>
          <w:rFonts w:ascii="Times New Roman" w:hAnsi="Times New Roman" w:cs="Times New Roman"/>
          <w:sz w:val="22"/>
          <w:szCs w:val="22"/>
        </w:rPr>
        <w:t xml:space="preserve"> соответствующие указания в течение 15 рабочих дней после получения предупреждения </w:t>
      </w:r>
      <w:r w:rsidR="00F075C1"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w:t>
      </w:r>
    </w:p>
    <w:p w:rsidR="003F0C77" w:rsidRPr="0071119E" w:rsidRDefault="003F0C77" w:rsidP="007A4E3B">
      <w:pPr>
        <w:pStyle w:val="ConsPlusNormal"/>
        <w:numPr>
          <w:ilvl w:val="1"/>
          <w:numId w:val="2"/>
        </w:numPr>
        <w:tabs>
          <w:tab w:val="left" w:pos="567"/>
        </w:tabs>
        <w:ind w:left="0"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xml:space="preserve">Не являются обстоятельствами, не зависящими от </w:t>
      </w:r>
      <w:r w:rsidR="00F075C1"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в частности, включая, но не ограничиваясь, следующие: нарушение обязанностей со стороны контрагентов </w:t>
      </w:r>
      <w:r w:rsidR="00F075C1" w:rsidRPr="0071119E">
        <w:rPr>
          <w:rFonts w:ascii="Times New Roman" w:hAnsi="Times New Roman" w:cs="Times New Roman"/>
          <w:sz w:val="22"/>
          <w:szCs w:val="22"/>
        </w:rPr>
        <w:t xml:space="preserve">Исполнителя </w:t>
      </w:r>
      <w:r w:rsidRPr="0071119E">
        <w:rPr>
          <w:rFonts w:ascii="Times New Roman" w:hAnsi="Times New Roman" w:cs="Times New Roman"/>
          <w:sz w:val="22"/>
          <w:szCs w:val="22"/>
        </w:rPr>
        <w:t xml:space="preserve">(включая субподрядчиков); отсутствие на рынке нужных для исполнения Договора товаров; отсутствие у </w:t>
      </w:r>
      <w:r w:rsidR="00CA276D"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необходимых денежных средств, материалов, оборудования, механизмов и иных ресурсов, обычные для региона, в котором происходит исполнение Договора, сезонные климатические изменения.</w:t>
      </w:r>
    </w:p>
    <w:p w:rsidR="003F0C77" w:rsidRPr="0071119E" w:rsidRDefault="00F075C1"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не предупредивший Заказчика об обстоятельствах, указанных в п. 2.3. Договора, либо продолживший работу, не дожидаясь истечения указанного в том же пункте срока на дачу Заказчиком указаний, или продолживший работу,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outlineLvl w:val="3"/>
        <w:rPr>
          <w:rFonts w:ascii="Times New Roman" w:hAnsi="Times New Roman" w:cs="Times New Roman"/>
        </w:rPr>
      </w:pPr>
      <w:r w:rsidRPr="0071119E">
        <w:rPr>
          <w:rFonts w:ascii="Times New Roman" w:hAnsi="Times New Roman" w:cs="Times New Roman"/>
        </w:rPr>
        <w:t xml:space="preserve">Если </w:t>
      </w:r>
      <w:r w:rsidR="00F17212" w:rsidRPr="0071119E">
        <w:rPr>
          <w:rFonts w:ascii="Times New Roman" w:hAnsi="Times New Roman" w:cs="Times New Roman"/>
        </w:rPr>
        <w:t xml:space="preserve">Исполнитель </w:t>
      </w:r>
      <w:r w:rsidRPr="0071119E">
        <w:rPr>
          <w:rFonts w:ascii="Times New Roman" w:hAnsi="Times New Roman" w:cs="Times New Roman"/>
        </w:rPr>
        <w:t xml:space="preserve">не приступает своевременно к исполнению Договора или выполняет работу </w:t>
      </w:r>
      <w:r w:rsidR="006237AD">
        <w:rPr>
          <w:rFonts w:ascii="Times New Roman" w:hAnsi="Times New Roman" w:cs="Times New Roman"/>
        </w:rPr>
        <w:t xml:space="preserve">с отставанием от </w:t>
      </w:r>
      <w:r w:rsidR="006237AD">
        <w:rPr>
          <w:rFonts w:ascii="Times New Roman" w:hAnsi="Times New Roman" w:cs="Times New Roman"/>
        </w:rPr>
        <w:t>соглас</w:t>
      </w:r>
      <w:r w:rsidR="006237AD">
        <w:rPr>
          <w:rFonts w:ascii="Times New Roman" w:hAnsi="Times New Roman" w:cs="Times New Roman"/>
        </w:rPr>
        <w:t>о</w:t>
      </w:r>
      <w:r w:rsidR="006237AD">
        <w:rPr>
          <w:rFonts w:ascii="Times New Roman" w:hAnsi="Times New Roman" w:cs="Times New Roman"/>
        </w:rPr>
        <w:t>ванного сторонами</w:t>
      </w:r>
      <w:r w:rsidR="006237AD">
        <w:rPr>
          <w:rFonts w:ascii="Times New Roman" w:hAnsi="Times New Roman" w:cs="Times New Roman"/>
        </w:rPr>
        <w:t xml:space="preserve"> графика проведения работ (Приложение № 2) более чем на 10 (десять) календарных дней</w:t>
      </w:r>
      <w:r w:rsidRPr="0071119E">
        <w:rPr>
          <w:rFonts w:ascii="Times New Roman" w:hAnsi="Times New Roman" w:cs="Times New Roman"/>
        </w:rPr>
        <w:t>, Заказчик вправе отказаться от исполнения Договора.</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outlineLvl w:val="3"/>
        <w:rPr>
          <w:rFonts w:ascii="Times New Roman" w:hAnsi="Times New Roman" w:cs="Times New Roman"/>
        </w:rPr>
      </w:pPr>
      <w:r w:rsidRPr="0071119E">
        <w:rPr>
          <w:rFonts w:ascii="Times New Roman" w:hAnsi="Times New Roman" w:cs="Times New Roman"/>
        </w:rPr>
        <w:t xml:space="preserve">Если во время выполнения работы станет очевидным, что она не будет выполнена надлежащим образом, Заказчик вправе назначить </w:t>
      </w:r>
      <w:r w:rsidR="00F17212" w:rsidRPr="0071119E">
        <w:rPr>
          <w:rFonts w:ascii="Times New Roman" w:hAnsi="Times New Roman" w:cs="Times New Roman"/>
        </w:rPr>
        <w:t>Исполнителю</w:t>
      </w:r>
      <w:r w:rsidRPr="0071119E">
        <w:rPr>
          <w:rFonts w:ascii="Times New Roman" w:hAnsi="Times New Roman" w:cs="Times New Roman"/>
        </w:rPr>
        <w:t xml:space="preserve"> разумный срок</w:t>
      </w:r>
      <w:r w:rsidR="006237AD">
        <w:rPr>
          <w:rFonts w:ascii="Times New Roman" w:hAnsi="Times New Roman" w:cs="Times New Roman"/>
        </w:rPr>
        <w:t xml:space="preserve"> (не более 30 календарных дней)</w:t>
      </w:r>
      <w:r w:rsidRPr="0071119E">
        <w:rPr>
          <w:rFonts w:ascii="Times New Roman" w:hAnsi="Times New Roman" w:cs="Times New Roman"/>
        </w:rPr>
        <w:t xml:space="preserve"> для устранения недостатков и при неисполнении </w:t>
      </w:r>
      <w:r w:rsidR="00F17212" w:rsidRPr="0071119E">
        <w:rPr>
          <w:rFonts w:ascii="Times New Roman" w:hAnsi="Times New Roman" w:cs="Times New Roman"/>
        </w:rPr>
        <w:t>Исполнителем</w:t>
      </w:r>
      <w:r w:rsidRPr="0071119E">
        <w:rPr>
          <w:rFonts w:ascii="Times New Roman" w:hAnsi="Times New Roman" w:cs="Times New Roman"/>
        </w:rPr>
        <w:t xml:space="preserve"> в назначенный срок этого требования отказаться от Договора, либо поручить исправление работ другому лицу (или исправить работы своими силами) за счет </w:t>
      </w:r>
      <w:r w:rsidR="00F17212" w:rsidRPr="0071119E">
        <w:rPr>
          <w:rFonts w:ascii="Times New Roman" w:hAnsi="Times New Roman" w:cs="Times New Roman"/>
        </w:rPr>
        <w:t>Исполнителя</w:t>
      </w:r>
      <w:r w:rsidRPr="0071119E">
        <w:rPr>
          <w:rFonts w:ascii="Times New Roman" w:hAnsi="Times New Roman" w:cs="Times New Roman"/>
        </w:rPr>
        <w:t>, а также потребовать возмещения убытков. Исправление работ Заказчиком или привлеченным им другим лицом в соответствии с настоящим пунктом не будет являться односторонним отказом Заказчика от исполнения Договора, если это прямо не указано в письменном уведомлении Заказчика.</w:t>
      </w:r>
    </w:p>
    <w:p w:rsidR="003F0C77" w:rsidRPr="0071119E" w:rsidRDefault="003F0C77" w:rsidP="007A4E3B">
      <w:pPr>
        <w:pStyle w:val="ConsPlusNormal"/>
        <w:numPr>
          <w:ilvl w:val="1"/>
          <w:numId w:val="2"/>
        </w:numPr>
        <w:tabs>
          <w:tab w:val="left" w:pos="567"/>
        </w:tabs>
        <w:ind w:left="0"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xml:space="preserve">Заказчик обязан письменно уведомлять </w:t>
      </w:r>
      <w:r w:rsidR="00F17212"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о сроках устранения недостатков (в целях исполнения п. 2.7. Договора, а также об одностороннем внесудебном отказе от исполнения договора и намерении Заказчика за счет </w:t>
      </w:r>
      <w:r w:rsidR="00F17212"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устранить недостатки своими силами или поручить это другому лицу.</w:t>
      </w:r>
    </w:p>
    <w:p w:rsidR="003F0C77" w:rsidRPr="0071119E" w:rsidRDefault="00F17212"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обнаруживший в ходе работ не учтенные в </w:t>
      </w:r>
      <w:r w:rsidRPr="0071119E">
        <w:rPr>
          <w:rFonts w:ascii="Times New Roman" w:hAnsi="Times New Roman" w:cs="Times New Roman"/>
        </w:rPr>
        <w:t>Спецификации</w:t>
      </w:r>
      <w:r w:rsidR="003F0C77" w:rsidRPr="0071119E">
        <w:rPr>
          <w:rFonts w:ascii="Times New Roman" w:hAnsi="Times New Roman" w:cs="Times New Roman"/>
        </w:rPr>
        <w:t xml:space="preserve"> работы и в связи с этим необходимость проведения дополнительных работ и увеличения стоимости (цены) Договора, обязан незамедлительно письменно сообщить об этом Заказчику с указанием наименования работ, возможных сроков их выполнения, стоимости, а также обоснованием необходимости их выполнения и невозможности предусмотреть такие работы при заключении Договора.</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outlineLvl w:val="3"/>
        <w:rPr>
          <w:rFonts w:ascii="Times New Roman" w:hAnsi="Times New Roman" w:cs="Times New Roman"/>
        </w:rPr>
      </w:pPr>
      <w:r w:rsidRPr="0071119E">
        <w:rPr>
          <w:rFonts w:ascii="Times New Roman" w:hAnsi="Times New Roman" w:cs="Times New Roman"/>
        </w:rPr>
        <w:t xml:space="preserve">При неполучении от Заказчика ответа на свое сообщение (о необходимости дополнительных работ) в течение десяти рабочих дней, </w:t>
      </w:r>
      <w:r w:rsidR="00F17212" w:rsidRPr="0071119E">
        <w:rPr>
          <w:rFonts w:ascii="Times New Roman" w:hAnsi="Times New Roman" w:cs="Times New Roman"/>
        </w:rPr>
        <w:t>Исполнитель</w:t>
      </w:r>
      <w:r w:rsidRPr="0071119E">
        <w:rPr>
          <w:rFonts w:ascii="Times New Roman" w:hAnsi="Times New Roman" w:cs="Times New Roman"/>
        </w:rPr>
        <w:t xml:space="preserve">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 </w:t>
      </w:r>
      <w:r w:rsidR="00F17212" w:rsidRPr="0071119E">
        <w:rPr>
          <w:rFonts w:ascii="Times New Roman" w:hAnsi="Times New Roman" w:cs="Times New Roman"/>
        </w:rPr>
        <w:t>Исполнителя</w:t>
      </w:r>
      <w:r w:rsidRPr="0071119E">
        <w:rPr>
          <w:rFonts w:ascii="Times New Roman" w:hAnsi="Times New Roman" w:cs="Times New Roman"/>
        </w:rPr>
        <w:t>, не выполнивший обязанностей, установленных п. 2.9. Договора и настоящим пунктом, а также в иных предусмотренных Договором случаях,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результата работ.</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В случае, если в ходе выполнения работ по Договору, а равно по их завершении, в </w:t>
      </w:r>
      <w:proofErr w:type="spellStart"/>
      <w:r w:rsidRPr="0071119E">
        <w:rPr>
          <w:rFonts w:ascii="Times New Roman" w:hAnsi="Times New Roman" w:cs="Times New Roman"/>
        </w:rPr>
        <w:t>т.ч</w:t>
      </w:r>
      <w:proofErr w:type="spellEnd"/>
      <w:r w:rsidRPr="0071119E">
        <w:rPr>
          <w:rFonts w:ascii="Times New Roman" w:hAnsi="Times New Roman" w:cs="Times New Roman"/>
        </w:rPr>
        <w:t xml:space="preserve">. после сдачи результата работ Заказчику (в пределах гарантийного срока), будут обнаружены (выявлены) не учтенные в </w:t>
      </w:r>
      <w:r w:rsidR="00F17212" w:rsidRPr="0071119E">
        <w:rPr>
          <w:rFonts w:ascii="Times New Roman" w:hAnsi="Times New Roman" w:cs="Times New Roman"/>
        </w:rPr>
        <w:t>Спецификации</w:t>
      </w:r>
      <w:r w:rsidRPr="0071119E">
        <w:rPr>
          <w:rFonts w:ascii="Times New Roman" w:hAnsi="Times New Roman" w:cs="Times New Roman"/>
        </w:rPr>
        <w:t xml:space="preserve">, без выполнения которых результат работ/работы (в целом по Договору) не будут соответствовать требованиям Заказчика и/или обязательным нормам/стандартам, цели/назначению работ (результата работ), существовавшим (действовавшим) и известным </w:t>
      </w:r>
      <w:r w:rsidR="00F17212" w:rsidRPr="0071119E">
        <w:rPr>
          <w:rFonts w:ascii="Times New Roman" w:hAnsi="Times New Roman" w:cs="Times New Roman"/>
        </w:rPr>
        <w:t xml:space="preserve">Исполнителю </w:t>
      </w:r>
      <w:r w:rsidRPr="0071119E">
        <w:rPr>
          <w:rFonts w:ascii="Times New Roman" w:hAnsi="Times New Roman" w:cs="Times New Roman"/>
        </w:rPr>
        <w:t xml:space="preserve">на момент определения (согласования) сторонами работ и их стоимости, </w:t>
      </w:r>
      <w:r w:rsidR="00F17212" w:rsidRPr="0071119E">
        <w:rPr>
          <w:rFonts w:ascii="Times New Roman" w:hAnsi="Times New Roman" w:cs="Times New Roman"/>
        </w:rPr>
        <w:t>Исполнитель</w:t>
      </w:r>
      <w:r w:rsidRPr="0071119E">
        <w:rPr>
          <w:rFonts w:ascii="Times New Roman" w:hAnsi="Times New Roman" w:cs="Times New Roman"/>
        </w:rPr>
        <w:t xml:space="preserve"> обязан за свой счет (сверх определенной Договором стоимости/цены) выполнить такие работы в сроки, согласованные Сторонами, а при отсутствии соглашения – в разумный срок, который не может превышать одного месяца с даты получения письменного требования Заказчика. В случае отказа </w:t>
      </w:r>
      <w:r w:rsidR="00F17212" w:rsidRPr="0071119E">
        <w:rPr>
          <w:rFonts w:ascii="Times New Roman" w:hAnsi="Times New Roman" w:cs="Times New Roman"/>
        </w:rPr>
        <w:t>Исполнителя</w:t>
      </w:r>
      <w:r w:rsidRPr="0071119E">
        <w:rPr>
          <w:rFonts w:ascii="Times New Roman" w:hAnsi="Times New Roman" w:cs="Times New Roman"/>
        </w:rPr>
        <w:t xml:space="preserve"> от выполнения таких работ или невозможности их выполнения </w:t>
      </w:r>
      <w:r w:rsidR="00F17212" w:rsidRPr="0071119E">
        <w:rPr>
          <w:rFonts w:ascii="Times New Roman" w:hAnsi="Times New Roman" w:cs="Times New Roman"/>
        </w:rPr>
        <w:t>Исполнителем</w:t>
      </w:r>
      <w:r w:rsidRPr="0071119E">
        <w:rPr>
          <w:rFonts w:ascii="Times New Roman" w:hAnsi="Times New Roman" w:cs="Times New Roman"/>
        </w:rPr>
        <w:t xml:space="preserve">, Заказчик вправе выполнить такие работы самостоятельно, либо привлечь для их выполнения третье лицо (лиц), потребовав возмещения </w:t>
      </w:r>
      <w:r w:rsidR="00F17212" w:rsidRPr="0071119E">
        <w:rPr>
          <w:rFonts w:ascii="Times New Roman" w:hAnsi="Times New Roman" w:cs="Times New Roman"/>
        </w:rPr>
        <w:t>Исполнителем</w:t>
      </w:r>
      <w:r w:rsidRPr="0071119E">
        <w:rPr>
          <w:rFonts w:ascii="Times New Roman" w:hAnsi="Times New Roman" w:cs="Times New Roman"/>
        </w:rPr>
        <w:t xml:space="preserve"> убытков в размере стоимости таких работ.</w:t>
      </w:r>
    </w:p>
    <w:p w:rsidR="003F0C77" w:rsidRPr="0071119E" w:rsidRDefault="003F0C77" w:rsidP="007A4E3B">
      <w:pPr>
        <w:pStyle w:val="a3"/>
        <w:numPr>
          <w:ilvl w:val="1"/>
          <w:numId w:val="2"/>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имущества, а также результата работ, несет </w:t>
      </w:r>
      <w:r w:rsidR="00F17212" w:rsidRPr="0071119E">
        <w:rPr>
          <w:rFonts w:ascii="Times New Roman" w:hAnsi="Times New Roman" w:cs="Times New Roman"/>
        </w:rPr>
        <w:t>исполнитель</w:t>
      </w:r>
      <w:r w:rsidRPr="0071119E">
        <w:rPr>
          <w:rFonts w:ascii="Times New Roman" w:hAnsi="Times New Roman" w:cs="Times New Roman"/>
        </w:rPr>
        <w:t xml:space="preserve"> вплоть до подписания акта приема-передачи соответствующего результата работ Заказчиком. В случае если передача результата работ (сдача-приемка работ) в установленный срок невозможна, </w:t>
      </w:r>
      <w:r w:rsidR="00F17212" w:rsidRPr="0071119E">
        <w:rPr>
          <w:rFonts w:ascii="Times New Roman" w:hAnsi="Times New Roman" w:cs="Times New Roman"/>
        </w:rPr>
        <w:t xml:space="preserve">Исполнитель </w:t>
      </w:r>
      <w:r w:rsidRPr="0071119E">
        <w:rPr>
          <w:rFonts w:ascii="Times New Roman" w:hAnsi="Times New Roman" w:cs="Times New Roman"/>
        </w:rPr>
        <w:t xml:space="preserve">обеспечивает за счет Заказчика (кроме случаев, когда </w:t>
      </w:r>
      <w:r w:rsidR="00F17212" w:rsidRPr="0071119E">
        <w:rPr>
          <w:rFonts w:ascii="Times New Roman" w:hAnsi="Times New Roman" w:cs="Times New Roman"/>
        </w:rPr>
        <w:lastRenderedPageBreak/>
        <w:t>Исполнитель</w:t>
      </w:r>
      <w:r w:rsidRPr="0071119E">
        <w:rPr>
          <w:rFonts w:ascii="Times New Roman" w:hAnsi="Times New Roman" w:cs="Times New Roman"/>
        </w:rPr>
        <w:t xml:space="preserve"> не исполнил все свои обязанности, связанные с передачей/сдачей работ/результата работ Заказчику) хранение (охрану) результата работ и иного имущества, подлежащего передаче Заказчику, и несет риск его случайной гибели и повреждения в течение двух месяцев после даты, когда их передача должна была совершиться в соответствии с Договором. </w:t>
      </w:r>
      <w:r w:rsidR="00F17212" w:rsidRPr="0071119E">
        <w:rPr>
          <w:rFonts w:ascii="Times New Roman" w:hAnsi="Times New Roman" w:cs="Times New Roman"/>
        </w:rPr>
        <w:t>Исполнитель</w:t>
      </w:r>
      <w:r w:rsidRPr="0071119E">
        <w:rPr>
          <w:rFonts w:ascii="Times New Roman" w:hAnsi="Times New Roman" w:cs="Times New Roman"/>
        </w:rPr>
        <w:t xml:space="preserve"> обязан письменно уведомить Заказчика о таком хранении/охране не позднее пяти дней после его начала.</w:t>
      </w:r>
    </w:p>
    <w:p w:rsidR="003F0C77" w:rsidRPr="0071119E" w:rsidRDefault="003F0C77" w:rsidP="00C44238">
      <w:pPr>
        <w:pStyle w:val="1"/>
        <w:tabs>
          <w:tab w:val="left" w:pos="567"/>
        </w:tabs>
        <w:spacing w:before="0" w:line="240" w:lineRule="auto"/>
        <w:jc w:val="center"/>
        <w:rPr>
          <w:rFonts w:ascii="Times New Roman" w:hAnsi="Times New Roman" w:cs="Times New Roman"/>
          <w:color w:val="auto"/>
          <w:sz w:val="22"/>
          <w:szCs w:val="22"/>
        </w:rPr>
      </w:pPr>
      <w:r w:rsidRPr="0071119E">
        <w:rPr>
          <w:rFonts w:ascii="Times New Roman" w:hAnsi="Times New Roman" w:cs="Times New Roman"/>
          <w:color w:val="auto"/>
          <w:sz w:val="22"/>
          <w:szCs w:val="22"/>
        </w:rPr>
        <w:t>3. ПОРЯДОК ПРИЕМКИ РАБОТ</w:t>
      </w:r>
    </w:p>
    <w:p w:rsidR="003F0C77" w:rsidRPr="0071119E" w:rsidRDefault="00F17212" w:rsidP="007A4E3B">
      <w:pPr>
        <w:pStyle w:val="a3"/>
        <w:numPr>
          <w:ilvl w:val="1"/>
          <w:numId w:val="4"/>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в течение 3 (трех) рабочих дней с даты окончания </w:t>
      </w:r>
      <w:r w:rsidR="0071119E" w:rsidRPr="0071119E">
        <w:rPr>
          <w:rFonts w:ascii="Times New Roman" w:hAnsi="Times New Roman" w:cs="Times New Roman"/>
        </w:rPr>
        <w:t>работ</w:t>
      </w:r>
      <w:r w:rsidR="003F0C77" w:rsidRPr="0071119E">
        <w:rPr>
          <w:rFonts w:ascii="Times New Roman" w:hAnsi="Times New Roman" w:cs="Times New Roman"/>
        </w:rPr>
        <w:t xml:space="preserve"> письменно уведомляет Заказчика о готовности к сдаче Заказчику</w:t>
      </w:r>
      <w:r w:rsidR="0071119E" w:rsidRPr="0071119E">
        <w:rPr>
          <w:rFonts w:ascii="Times New Roman" w:hAnsi="Times New Roman" w:cs="Times New Roman"/>
        </w:rPr>
        <w:t xml:space="preserve"> выполненных работ</w:t>
      </w:r>
      <w:r w:rsidR="003F0C77" w:rsidRPr="0071119E">
        <w:rPr>
          <w:rFonts w:ascii="Times New Roman" w:hAnsi="Times New Roman" w:cs="Times New Roman"/>
        </w:rPr>
        <w:t xml:space="preserve">.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 xml:space="preserve">Такое уведомление вручается под роспись уполномоченному представителю Заказчика. К такому уведомлению должен быть приложен подписанный </w:t>
      </w:r>
      <w:r w:rsidR="00F17212" w:rsidRPr="0071119E">
        <w:rPr>
          <w:rFonts w:ascii="Times New Roman" w:hAnsi="Times New Roman" w:cs="Times New Roman"/>
        </w:rPr>
        <w:t>Исполнителем</w:t>
      </w:r>
      <w:r w:rsidRPr="0071119E">
        <w:rPr>
          <w:rFonts w:ascii="Times New Roman" w:hAnsi="Times New Roman" w:cs="Times New Roman"/>
        </w:rPr>
        <w:t xml:space="preserve"> акт сдачи-приемки работ, в двух экземплярах</w:t>
      </w:r>
      <w:r w:rsidR="00C44238">
        <w:rPr>
          <w:rFonts w:ascii="Times New Roman" w:hAnsi="Times New Roman" w:cs="Times New Roman"/>
        </w:rPr>
        <w:t>, а также акты формы КС-2 и КС-3</w:t>
      </w:r>
      <w:r w:rsidRPr="0071119E">
        <w:rPr>
          <w:rFonts w:ascii="Times New Roman" w:hAnsi="Times New Roman" w:cs="Times New Roman"/>
        </w:rPr>
        <w:t>.</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color w:val="FF0000"/>
        </w:rPr>
      </w:pPr>
      <w:r w:rsidRPr="0071119E">
        <w:rPr>
          <w:rFonts w:ascii="Times New Roman" w:hAnsi="Times New Roman" w:cs="Times New Roman"/>
        </w:rPr>
        <w:t xml:space="preserve">Нарушение установленного настоящим пунктом порядка уведомления лишает </w:t>
      </w:r>
      <w:r w:rsidR="00F17212" w:rsidRPr="0071119E">
        <w:rPr>
          <w:rFonts w:ascii="Times New Roman" w:hAnsi="Times New Roman" w:cs="Times New Roman"/>
        </w:rPr>
        <w:t>Исполнителя</w:t>
      </w:r>
      <w:r w:rsidRPr="0071119E">
        <w:rPr>
          <w:rFonts w:ascii="Times New Roman" w:hAnsi="Times New Roman" w:cs="Times New Roman"/>
        </w:rPr>
        <w:t xml:space="preserve"> права ссылаться на факт совершения уведомления. </w:t>
      </w:r>
    </w:p>
    <w:p w:rsidR="003F0C77" w:rsidRPr="0071119E" w:rsidRDefault="003F0C77" w:rsidP="007A4E3B">
      <w:pPr>
        <w:pStyle w:val="a3"/>
        <w:numPr>
          <w:ilvl w:val="1"/>
          <w:numId w:val="4"/>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Осмотр и приемка выполненных работ </w:t>
      </w:r>
      <w:r w:rsidR="0071119E" w:rsidRPr="0071119E">
        <w:rPr>
          <w:rFonts w:ascii="Times New Roman" w:hAnsi="Times New Roman" w:cs="Times New Roman"/>
        </w:rPr>
        <w:t>производятся,</w:t>
      </w:r>
      <w:r w:rsidRPr="0071119E">
        <w:rPr>
          <w:rFonts w:ascii="Times New Roman" w:hAnsi="Times New Roman" w:cs="Times New Roman"/>
        </w:rPr>
        <w:t xml:space="preserve"> в месте производства работы, если</w:t>
      </w:r>
      <w:r w:rsidR="00F17212" w:rsidRPr="0071119E">
        <w:rPr>
          <w:rFonts w:ascii="Times New Roman" w:hAnsi="Times New Roman" w:cs="Times New Roman"/>
        </w:rPr>
        <w:t xml:space="preserve"> иное не согласовано Сторонами</w:t>
      </w:r>
      <w:r w:rsidRPr="0071119E">
        <w:rPr>
          <w:rFonts w:ascii="Times New Roman" w:hAnsi="Times New Roman" w:cs="Times New Roman"/>
        </w:rPr>
        <w:t xml:space="preserve">. </w:t>
      </w:r>
    </w:p>
    <w:p w:rsidR="003F0C77" w:rsidRPr="0071119E" w:rsidRDefault="003F0C77" w:rsidP="007A4E3B">
      <w:pPr>
        <w:pStyle w:val="a3"/>
        <w:numPr>
          <w:ilvl w:val="1"/>
          <w:numId w:val="4"/>
        </w:numPr>
        <w:tabs>
          <w:tab w:val="left" w:pos="567"/>
        </w:tabs>
        <w:autoSpaceDE w:val="0"/>
        <w:autoSpaceDN w:val="0"/>
        <w:adjustRightInd w:val="0"/>
        <w:spacing w:after="0" w:line="240" w:lineRule="auto"/>
        <w:ind w:left="0" w:firstLine="0"/>
        <w:jc w:val="both"/>
        <w:rPr>
          <w:rFonts w:ascii="Times New Roman" w:hAnsi="Times New Roman" w:cs="Times New Roman"/>
          <w:color w:val="FF0000"/>
        </w:rPr>
      </w:pPr>
      <w:r w:rsidRPr="0071119E">
        <w:rPr>
          <w:rFonts w:ascii="Times New Roman" w:hAnsi="Times New Roman" w:cs="Times New Roman"/>
        </w:rPr>
        <w:t xml:space="preserve">Заказчик, обязан в течение семи рабочих дней после получения уведомления </w:t>
      </w:r>
      <w:r w:rsidR="00F17212" w:rsidRPr="0071119E">
        <w:rPr>
          <w:rFonts w:ascii="Times New Roman" w:hAnsi="Times New Roman" w:cs="Times New Roman"/>
        </w:rPr>
        <w:t>Исполнителя</w:t>
      </w:r>
      <w:r w:rsidRPr="0071119E">
        <w:rPr>
          <w:rFonts w:ascii="Times New Roman" w:hAnsi="Times New Roman" w:cs="Times New Roman"/>
        </w:rPr>
        <w:t xml:space="preserve"> о готовности работ (срок приемки), осмотреть результат работ и, при отсутствии замечаний, подписать акт сдачи-приемки работ, и направить его </w:t>
      </w:r>
      <w:r w:rsidR="00F17212" w:rsidRPr="0071119E">
        <w:rPr>
          <w:rFonts w:ascii="Times New Roman" w:hAnsi="Times New Roman" w:cs="Times New Roman"/>
        </w:rPr>
        <w:t>Исполнителю</w:t>
      </w:r>
      <w:r w:rsidRPr="0071119E">
        <w:rPr>
          <w:rFonts w:ascii="Times New Roman" w:hAnsi="Times New Roman" w:cs="Times New Roman"/>
        </w:rPr>
        <w:t>.</w:t>
      </w:r>
    </w:p>
    <w:p w:rsidR="003F0C77" w:rsidRPr="0071119E" w:rsidRDefault="003F0C77" w:rsidP="007A4E3B">
      <w:pPr>
        <w:pStyle w:val="a3"/>
        <w:numPr>
          <w:ilvl w:val="1"/>
          <w:numId w:val="4"/>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Если при осмотре выяснится, что работа выполнена </w:t>
      </w:r>
      <w:r w:rsidR="00F17212" w:rsidRPr="0071119E">
        <w:rPr>
          <w:rFonts w:ascii="Times New Roman" w:hAnsi="Times New Roman" w:cs="Times New Roman"/>
        </w:rPr>
        <w:t>Исполнителем</w:t>
      </w:r>
      <w:r w:rsidRPr="0071119E">
        <w:rPr>
          <w:rFonts w:ascii="Times New Roman" w:hAnsi="Times New Roman" w:cs="Times New Roman"/>
        </w:rPr>
        <w:t xml:space="preserve">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в течение срока приемки направить </w:t>
      </w:r>
      <w:r w:rsidR="00F17212" w:rsidRPr="0071119E">
        <w:rPr>
          <w:rFonts w:ascii="Times New Roman" w:hAnsi="Times New Roman" w:cs="Times New Roman"/>
        </w:rPr>
        <w:t>Исполнителю,</w:t>
      </w:r>
      <w:r w:rsidRPr="0071119E">
        <w:rPr>
          <w:rFonts w:ascii="Times New Roman" w:hAnsi="Times New Roman" w:cs="Times New Roman"/>
        </w:rPr>
        <w:t xml:space="preserve"> мотивированный письменный отказ от подписания акта с указанием выявленных недостатков и по своему выбору потребовать от </w:t>
      </w:r>
      <w:r w:rsidR="00F17212" w:rsidRPr="0071119E">
        <w:rPr>
          <w:rFonts w:ascii="Times New Roman" w:hAnsi="Times New Roman" w:cs="Times New Roman"/>
        </w:rPr>
        <w:t>Исполнителя</w:t>
      </w:r>
      <w:r w:rsidRPr="0071119E">
        <w:rPr>
          <w:rFonts w:ascii="Times New Roman" w:hAnsi="Times New Roman" w:cs="Times New Roman"/>
        </w:rPr>
        <w:t xml:space="preserve">: </w:t>
      </w:r>
    </w:p>
    <w:p w:rsidR="003F0C77" w:rsidRPr="0071119E" w:rsidRDefault="003F0C77" w:rsidP="007A4E3B">
      <w:pPr>
        <w:pStyle w:val="a3"/>
        <w:numPr>
          <w:ilvl w:val="2"/>
          <w:numId w:val="5"/>
        </w:numPr>
        <w:tabs>
          <w:tab w:val="left" w:pos="567"/>
          <w:tab w:val="left" w:pos="1134"/>
        </w:tabs>
        <w:autoSpaceDE w:val="0"/>
        <w:autoSpaceDN w:val="0"/>
        <w:adjustRightInd w:val="0"/>
        <w:spacing w:after="0" w:line="240" w:lineRule="auto"/>
        <w:ind w:left="567" w:hanging="1"/>
        <w:jc w:val="both"/>
        <w:rPr>
          <w:rFonts w:ascii="Times New Roman" w:hAnsi="Times New Roman" w:cs="Times New Roman"/>
        </w:rPr>
      </w:pPr>
      <w:r w:rsidRPr="0071119E">
        <w:rPr>
          <w:rFonts w:ascii="Times New Roman" w:hAnsi="Times New Roman" w:cs="Times New Roman"/>
        </w:rPr>
        <w:t xml:space="preserve">безвозмездного устранения недостатков в разумный срок (если иное не установлено в </w:t>
      </w:r>
      <w:r w:rsidR="00F17212" w:rsidRPr="0071119E">
        <w:rPr>
          <w:rFonts w:ascii="Times New Roman" w:hAnsi="Times New Roman" w:cs="Times New Roman"/>
        </w:rPr>
        <w:t>Спецификации</w:t>
      </w:r>
      <w:r w:rsidRPr="0071119E">
        <w:rPr>
          <w:rFonts w:ascii="Times New Roman" w:hAnsi="Times New Roman" w:cs="Times New Roman"/>
        </w:rPr>
        <w:t>, разумным сроком для устранения недостатком Стороны согласились считать 10 календарных дней, при этом Заказчик вправе в своем требовании установить больший срок);</w:t>
      </w:r>
    </w:p>
    <w:p w:rsidR="003F0C77" w:rsidRPr="0071119E" w:rsidRDefault="003F0C77" w:rsidP="007A4E3B">
      <w:pPr>
        <w:pStyle w:val="a3"/>
        <w:numPr>
          <w:ilvl w:val="2"/>
          <w:numId w:val="5"/>
        </w:numPr>
        <w:tabs>
          <w:tab w:val="left" w:pos="567"/>
          <w:tab w:val="left" w:pos="1134"/>
        </w:tabs>
        <w:autoSpaceDE w:val="0"/>
        <w:autoSpaceDN w:val="0"/>
        <w:adjustRightInd w:val="0"/>
        <w:spacing w:after="0" w:line="240" w:lineRule="auto"/>
        <w:ind w:left="567" w:hanging="1"/>
        <w:jc w:val="both"/>
        <w:rPr>
          <w:rFonts w:ascii="Times New Roman" w:hAnsi="Times New Roman" w:cs="Times New Roman"/>
        </w:rPr>
      </w:pPr>
      <w:r w:rsidRPr="0071119E">
        <w:rPr>
          <w:rFonts w:ascii="Times New Roman" w:hAnsi="Times New Roman" w:cs="Times New Roman"/>
        </w:rPr>
        <w:t>соразмерного уменьшения установленной за работу цены;</w:t>
      </w:r>
    </w:p>
    <w:p w:rsidR="003F0C77" w:rsidRPr="0071119E" w:rsidRDefault="003F0C77" w:rsidP="007A4E3B">
      <w:pPr>
        <w:pStyle w:val="a3"/>
        <w:numPr>
          <w:ilvl w:val="2"/>
          <w:numId w:val="5"/>
        </w:numPr>
        <w:tabs>
          <w:tab w:val="left" w:pos="567"/>
          <w:tab w:val="left" w:pos="1134"/>
        </w:tabs>
        <w:autoSpaceDE w:val="0"/>
        <w:autoSpaceDN w:val="0"/>
        <w:adjustRightInd w:val="0"/>
        <w:spacing w:after="0" w:line="240" w:lineRule="auto"/>
        <w:ind w:left="567" w:hanging="1"/>
        <w:jc w:val="both"/>
        <w:rPr>
          <w:rFonts w:ascii="Times New Roman" w:hAnsi="Times New Roman" w:cs="Times New Roman"/>
        </w:rPr>
      </w:pPr>
      <w:r w:rsidRPr="0071119E">
        <w:rPr>
          <w:rFonts w:ascii="Times New Roman" w:hAnsi="Times New Roman" w:cs="Times New Roman"/>
        </w:rPr>
        <w:t xml:space="preserve">возмещения своих расходов на устранение недостатков (если иное не согласовано Сторонами в </w:t>
      </w:r>
      <w:r w:rsidR="00F17212" w:rsidRPr="0071119E">
        <w:rPr>
          <w:rFonts w:ascii="Times New Roman" w:hAnsi="Times New Roman" w:cs="Times New Roman"/>
        </w:rPr>
        <w:t>Спецификации</w:t>
      </w:r>
      <w:r w:rsidRPr="0071119E">
        <w:rPr>
          <w:rFonts w:ascii="Times New Roman" w:hAnsi="Times New Roman" w:cs="Times New Roman"/>
        </w:rPr>
        <w:t xml:space="preserve">, Заказчик вправе устранить недостатки самостоятельно, а равно поручить другому лицу). </w:t>
      </w:r>
    </w:p>
    <w:p w:rsidR="003F0C77" w:rsidRPr="0071119E" w:rsidRDefault="003F0C77" w:rsidP="007A4E3B">
      <w:pPr>
        <w:pStyle w:val="a3"/>
        <w:numPr>
          <w:ilvl w:val="1"/>
          <w:numId w:val="6"/>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Подписанный Заказчиком экземпляр акта сдачи-приемки или мотивированный письменный отказ направляются Заказчиком </w:t>
      </w:r>
      <w:r w:rsidR="00F17212" w:rsidRPr="0071119E">
        <w:rPr>
          <w:rFonts w:ascii="Times New Roman" w:hAnsi="Times New Roman" w:cs="Times New Roman"/>
        </w:rPr>
        <w:t>Исполнителю</w:t>
      </w:r>
      <w:r w:rsidRPr="0071119E">
        <w:rPr>
          <w:rFonts w:ascii="Times New Roman" w:hAnsi="Times New Roman" w:cs="Times New Roman"/>
        </w:rPr>
        <w:t xml:space="preserve"> заказным почтовым отправлением с уведомлением о вручении и с описью вложения, либо вручается под роспись уполномоченному представителю </w:t>
      </w:r>
      <w:r w:rsidR="00F17212" w:rsidRPr="0071119E">
        <w:rPr>
          <w:rFonts w:ascii="Times New Roman" w:hAnsi="Times New Roman" w:cs="Times New Roman"/>
        </w:rPr>
        <w:t>Исполнителя</w:t>
      </w:r>
      <w:r w:rsidRPr="0071119E">
        <w:rPr>
          <w:rFonts w:ascii="Times New Roman" w:hAnsi="Times New Roman" w:cs="Times New Roman"/>
        </w:rPr>
        <w:t xml:space="preserve">.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 xml:space="preserve">Представленный </w:t>
      </w:r>
      <w:r w:rsidR="00F17212" w:rsidRPr="0071119E">
        <w:rPr>
          <w:rFonts w:ascii="Times New Roman" w:hAnsi="Times New Roman" w:cs="Times New Roman"/>
        </w:rPr>
        <w:t>Исполнителем</w:t>
      </w:r>
      <w:r w:rsidRPr="0071119E">
        <w:rPr>
          <w:rFonts w:ascii="Times New Roman" w:hAnsi="Times New Roman" w:cs="Times New Roman"/>
        </w:rPr>
        <w:t xml:space="preserve"> акт сдачи-приемки Заказчиком не подписывается до удовлетворения </w:t>
      </w:r>
      <w:r w:rsidR="00F17212" w:rsidRPr="0071119E">
        <w:rPr>
          <w:rFonts w:ascii="Times New Roman" w:hAnsi="Times New Roman" w:cs="Times New Roman"/>
        </w:rPr>
        <w:t>Исполнителем</w:t>
      </w:r>
      <w:r w:rsidRPr="0071119E">
        <w:rPr>
          <w:rFonts w:ascii="Times New Roman" w:hAnsi="Times New Roman" w:cs="Times New Roman"/>
        </w:rPr>
        <w:t xml:space="preserve"> требований Заказчика.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 xml:space="preserve">Если в результате выполнения требований Заказчика или договоренности Сторон в акт сдачи-приемки необходимо внесение изменений в </w:t>
      </w:r>
      <w:proofErr w:type="spellStart"/>
      <w:r w:rsidRPr="0071119E">
        <w:rPr>
          <w:rFonts w:ascii="Times New Roman" w:hAnsi="Times New Roman" w:cs="Times New Roman"/>
        </w:rPr>
        <w:t>т.ч</w:t>
      </w:r>
      <w:proofErr w:type="spellEnd"/>
      <w:r w:rsidRPr="0071119E">
        <w:rPr>
          <w:rFonts w:ascii="Times New Roman" w:hAnsi="Times New Roman" w:cs="Times New Roman"/>
        </w:rPr>
        <w:t xml:space="preserve">. по фактическим объемам выполненных работ, изменению цены и др.), </w:t>
      </w:r>
      <w:r w:rsidR="00F17212" w:rsidRPr="0071119E">
        <w:rPr>
          <w:rFonts w:ascii="Times New Roman" w:hAnsi="Times New Roman" w:cs="Times New Roman"/>
        </w:rPr>
        <w:t>Исполнитель</w:t>
      </w:r>
      <w:r w:rsidRPr="0071119E">
        <w:rPr>
          <w:rFonts w:ascii="Times New Roman" w:hAnsi="Times New Roman" w:cs="Times New Roman"/>
        </w:rPr>
        <w:t xml:space="preserve"> готовит новый акт сдачи-приемки и передает его для подписания Заказчику в двух экземплярах в установленном Договором порядке.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 xml:space="preserve">Заказчик должен подписать такой акт и направить один экземпляр </w:t>
      </w:r>
      <w:r w:rsidR="00F17212" w:rsidRPr="0071119E">
        <w:rPr>
          <w:rFonts w:ascii="Times New Roman" w:hAnsi="Times New Roman" w:cs="Times New Roman"/>
        </w:rPr>
        <w:t>Исполнителю</w:t>
      </w:r>
      <w:r w:rsidRPr="0071119E">
        <w:rPr>
          <w:rFonts w:ascii="Times New Roman" w:hAnsi="Times New Roman" w:cs="Times New Roman"/>
        </w:rPr>
        <w:t xml:space="preserve"> в течение пяти рабочих дней после получения. </w:t>
      </w:r>
    </w:p>
    <w:p w:rsidR="003F0C77" w:rsidRPr="0071119E" w:rsidRDefault="007933FA" w:rsidP="007A4E3B">
      <w:pPr>
        <w:pStyle w:val="a3"/>
        <w:numPr>
          <w:ilvl w:val="1"/>
          <w:numId w:val="6"/>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если по характеру работы такой возврат возможен.</w:t>
      </w:r>
    </w:p>
    <w:p w:rsidR="003F0C77" w:rsidRPr="0071119E" w:rsidRDefault="003F0C77" w:rsidP="007A4E3B">
      <w:pPr>
        <w:pStyle w:val="a3"/>
        <w:numPr>
          <w:ilvl w:val="1"/>
          <w:numId w:val="6"/>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во внесудебном одностороннем порядке отказаться от Договора и потребовать возмещения причиненных убытков.</w:t>
      </w:r>
    </w:p>
    <w:p w:rsidR="003F0C77" w:rsidRPr="0071119E" w:rsidRDefault="003F0C77" w:rsidP="007A4E3B">
      <w:pPr>
        <w:pStyle w:val="a3"/>
        <w:numPr>
          <w:ilvl w:val="1"/>
          <w:numId w:val="6"/>
        </w:numPr>
        <w:tabs>
          <w:tab w:val="left" w:pos="567"/>
        </w:tabs>
        <w:autoSpaceDE w:val="0"/>
        <w:autoSpaceDN w:val="0"/>
        <w:adjustRightInd w:val="0"/>
        <w:spacing w:after="0" w:line="240" w:lineRule="auto"/>
        <w:ind w:left="0" w:firstLine="0"/>
        <w:jc w:val="both"/>
        <w:rPr>
          <w:rFonts w:ascii="Times New Roman" w:hAnsi="Times New Roman" w:cs="Times New Roman"/>
          <w:color w:val="FF0000"/>
        </w:rPr>
      </w:pPr>
      <w:r w:rsidRPr="0071119E">
        <w:rPr>
          <w:rFonts w:ascii="Times New Roman" w:hAnsi="Times New Roman" w:cs="Times New Roman"/>
        </w:rPr>
        <w:t xml:space="preserve">После устранения недостатков или выполнения </w:t>
      </w:r>
      <w:r w:rsidR="007933FA" w:rsidRPr="0071119E">
        <w:rPr>
          <w:rFonts w:ascii="Times New Roman" w:hAnsi="Times New Roman" w:cs="Times New Roman"/>
        </w:rPr>
        <w:t>Исполнителем</w:t>
      </w:r>
      <w:r w:rsidRPr="0071119E">
        <w:rPr>
          <w:rFonts w:ascii="Times New Roman" w:hAnsi="Times New Roman" w:cs="Times New Roman"/>
        </w:rPr>
        <w:t xml:space="preserve"> работы заново, выполненная работа принимается Заказчиком повторно с соблюдением порядка приемки работы, установленного в пунктах 3.1. – 3.6. Договора.</w:t>
      </w:r>
    </w:p>
    <w:p w:rsidR="003F0C77" w:rsidRPr="0071119E" w:rsidRDefault="003F0C77" w:rsidP="007A4E3B">
      <w:pPr>
        <w:pStyle w:val="a3"/>
        <w:numPr>
          <w:ilvl w:val="1"/>
          <w:numId w:val="6"/>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Если в течение 15 рабочих дней после истечения срока приемки </w:t>
      </w:r>
      <w:r w:rsidR="007933FA" w:rsidRPr="0071119E">
        <w:rPr>
          <w:rFonts w:ascii="Times New Roman" w:hAnsi="Times New Roman" w:cs="Times New Roman"/>
        </w:rPr>
        <w:t>Исполнитель</w:t>
      </w:r>
      <w:r w:rsidRPr="0071119E">
        <w:rPr>
          <w:rFonts w:ascii="Times New Roman" w:hAnsi="Times New Roman" w:cs="Times New Roman"/>
        </w:rPr>
        <w:t xml:space="preserve"> не получил подписанный Заказчиком Акт сдачи-приемки или мотивированный отказ, </w:t>
      </w:r>
      <w:r w:rsidR="007933FA" w:rsidRPr="0071119E">
        <w:rPr>
          <w:rFonts w:ascii="Times New Roman" w:hAnsi="Times New Roman" w:cs="Times New Roman"/>
        </w:rPr>
        <w:t xml:space="preserve">Исполнитель </w:t>
      </w:r>
      <w:r w:rsidRPr="0071119E">
        <w:rPr>
          <w:rFonts w:ascii="Times New Roman" w:hAnsi="Times New Roman" w:cs="Times New Roman"/>
        </w:rPr>
        <w:t xml:space="preserve">должен повторно составить такой акт в одностороннем порядке и не позднее 20 рабочих дней после истечения срока приемки направить его Заказчику заказным письмом с уведомлением о вручении и описью вложения либо вручить представителю Заказчика под роспись. Несоблюдение указанного порядка и сроков направления повторного акта, а также получение </w:t>
      </w:r>
      <w:r w:rsidR="007933FA" w:rsidRPr="0071119E">
        <w:rPr>
          <w:rFonts w:ascii="Times New Roman" w:hAnsi="Times New Roman" w:cs="Times New Roman"/>
        </w:rPr>
        <w:t>Исполнителем</w:t>
      </w:r>
      <w:r w:rsidRPr="0071119E">
        <w:rPr>
          <w:rFonts w:ascii="Times New Roman" w:hAnsi="Times New Roman" w:cs="Times New Roman"/>
        </w:rPr>
        <w:t xml:space="preserve"> мотивированного отказа Заказчика после истечения срока приемки лишает </w:t>
      </w:r>
      <w:r w:rsidR="007933FA" w:rsidRPr="0071119E">
        <w:rPr>
          <w:rFonts w:ascii="Times New Roman" w:hAnsi="Times New Roman" w:cs="Times New Roman"/>
        </w:rPr>
        <w:t>Исполнителя</w:t>
      </w:r>
      <w:r w:rsidRPr="0071119E">
        <w:rPr>
          <w:rFonts w:ascii="Times New Roman" w:hAnsi="Times New Roman" w:cs="Times New Roman"/>
        </w:rPr>
        <w:t xml:space="preserve"> права ссылаться на односторонний акт.</w:t>
      </w:r>
    </w:p>
    <w:p w:rsidR="003F0C77" w:rsidRPr="0071119E" w:rsidRDefault="003F0C77" w:rsidP="00C44238">
      <w:pPr>
        <w:pStyle w:val="1"/>
        <w:tabs>
          <w:tab w:val="left" w:pos="567"/>
        </w:tabs>
        <w:spacing w:before="0" w:line="240" w:lineRule="auto"/>
        <w:jc w:val="center"/>
        <w:rPr>
          <w:rFonts w:ascii="Times New Roman" w:hAnsi="Times New Roman" w:cs="Times New Roman"/>
          <w:color w:val="auto"/>
          <w:sz w:val="22"/>
          <w:szCs w:val="22"/>
        </w:rPr>
      </w:pPr>
      <w:r w:rsidRPr="0071119E">
        <w:rPr>
          <w:rFonts w:ascii="Times New Roman" w:hAnsi="Times New Roman" w:cs="Times New Roman"/>
          <w:color w:val="auto"/>
          <w:sz w:val="22"/>
          <w:szCs w:val="22"/>
        </w:rPr>
        <w:lastRenderedPageBreak/>
        <w:t>4. ЦЕНА РАБОТ (ДОГОВОРА) И ПОРЯДОК РАСЧЕТОВ</w:t>
      </w:r>
    </w:p>
    <w:p w:rsidR="003F0C77" w:rsidRPr="0071119E" w:rsidRDefault="003F0C77" w:rsidP="007A4E3B">
      <w:pPr>
        <w:pStyle w:val="a3"/>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Цена предусмотренных Договором работ составляет </w:t>
      </w:r>
      <w:r w:rsidR="007933FA" w:rsidRPr="0071119E">
        <w:rPr>
          <w:rFonts w:ascii="Times New Roman" w:hAnsi="Times New Roman" w:cs="Times New Roman"/>
        </w:rPr>
        <w:t xml:space="preserve">_________________________ (____________________) рублей _____ копеек, в том </w:t>
      </w:r>
      <w:proofErr w:type="spellStart"/>
      <w:r w:rsidR="007933FA" w:rsidRPr="0071119E">
        <w:rPr>
          <w:rFonts w:ascii="Times New Roman" w:hAnsi="Times New Roman" w:cs="Times New Roman"/>
        </w:rPr>
        <w:t>чсиле</w:t>
      </w:r>
      <w:proofErr w:type="spellEnd"/>
      <w:r w:rsidR="007933FA" w:rsidRPr="0071119E">
        <w:rPr>
          <w:rFonts w:ascii="Times New Roman" w:hAnsi="Times New Roman" w:cs="Times New Roman"/>
        </w:rPr>
        <w:t xml:space="preserve"> НДС/НДС не облагается. </w:t>
      </w:r>
      <w:r w:rsidRPr="0071119E">
        <w:rPr>
          <w:rFonts w:ascii="Times New Roman" w:hAnsi="Times New Roman" w:cs="Times New Roman"/>
        </w:rPr>
        <w:t xml:space="preserve">Цена работ является </w:t>
      </w:r>
      <w:r w:rsidR="007933FA" w:rsidRPr="0071119E">
        <w:rPr>
          <w:rFonts w:ascii="Times New Roman" w:hAnsi="Times New Roman" w:cs="Times New Roman"/>
        </w:rPr>
        <w:t>окончательной, не подлежащей изменению</w:t>
      </w:r>
      <w:r w:rsidRPr="0071119E">
        <w:rPr>
          <w:rFonts w:ascii="Times New Roman" w:hAnsi="Times New Roman" w:cs="Times New Roman"/>
        </w:rPr>
        <w:t xml:space="preserve">. </w:t>
      </w:r>
    </w:p>
    <w:p w:rsidR="003F0C77" w:rsidRPr="0071119E" w:rsidRDefault="00C44238" w:rsidP="007A4E3B">
      <w:pPr>
        <w:pStyle w:val="a3"/>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rPr>
      </w:pPr>
      <w:r>
        <w:rPr>
          <w:rFonts w:ascii="Times New Roman" w:hAnsi="Times New Roman" w:cs="Times New Roman"/>
        </w:rPr>
        <w:t>Ц</w:t>
      </w:r>
      <w:r w:rsidR="003F0C77" w:rsidRPr="0071119E">
        <w:rPr>
          <w:rFonts w:ascii="Times New Roman" w:hAnsi="Times New Roman" w:cs="Times New Roman"/>
        </w:rPr>
        <w:t xml:space="preserve">ена работ включает компенсацию всех издержек </w:t>
      </w:r>
      <w:r w:rsidR="007933FA" w:rsidRPr="0071119E">
        <w:rPr>
          <w:rFonts w:ascii="Times New Roman" w:hAnsi="Times New Roman" w:cs="Times New Roman"/>
        </w:rPr>
        <w:t>Исполнителя</w:t>
      </w:r>
      <w:r w:rsidR="003F0C77" w:rsidRPr="0071119E">
        <w:rPr>
          <w:rFonts w:ascii="Times New Roman" w:hAnsi="Times New Roman" w:cs="Times New Roman"/>
        </w:rPr>
        <w:t xml:space="preserve"> и причитающееся ему вознаграждение.</w:t>
      </w:r>
    </w:p>
    <w:p w:rsidR="003F0C77" w:rsidRPr="0071119E" w:rsidRDefault="003F0C77" w:rsidP="007A4E3B">
      <w:pPr>
        <w:pStyle w:val="a3"/>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i/>
          <w:iCs/>
        </w:rPr>
      </w:pPr>
      <w:r w:rsidRPr="0071119E">
        <w:rPr>
          <w:rFonts w:ascii="Times New Roman" w:hAnsi="Times New Roman" w:cs="Times New Roman"/>
        </w:rPr>
        <w:t xml:space="preserve">Оплата Заказчиком </w:t>
      </w:r>
      <w:r w:rsidR="007933FA" w:rsidRPr="0071119E">
        <w:rPr>
          <w:rFonts w:ascii="Times New Roman" w:hAnsi="Times New Roman" w:cs="Times New Roman"/>
        </w:rPr>
        <w:t>работ, определенных в Приложении №1, выполненных</w:t>
      </w:r>
      <w:r w:rsidRPr="0071119E">
        <w:rPr>
          <w:rFonts w:ascii="Times New Roman" w:hAnsi="Times New Roman" w:cs="Times New Roman"/>
        </w:rPr>
        <w:t xml:space="preserve"> </w:t>
      </w:r>
      <w:r w:rsidR="007933FA" w:rsidRPr="0071119E">
        <w:rPr>
          <w:rFonts w:ascii="Times New Roman" w:hAnsi="Times New Roman" w:cs="Times New Roman"/>
        </w:rPr>
        <w:t>Исполнителем</w:t>
      </w:r>
      <w:r w:rsidRPr="0071119E">
        <w:rPr>
          <w:rFonts w:ascii="Times New Roman" w:hAnsi="Times New Roman" w:cs="Times New Roman"/>
        </w:rPr>
        <w:t xml:space="preserve"> производится </w:t>
      </w:r>
      <w:r w:rsidR="007933FA" w:rsidRPr="0071119E">
        <w:rPr>
          <w:rFonts w:ascii="Times New Roman" w:hAnsi="Times New Roman" w:cs="Times New Roman"/>
        </w:rPr>
        <w:t>по факту выполненных услуг</w:t>
      </w:r>
      <w:r w:rsidRPr="0071119E">
        <w:rPr>
          <w:rFonts w:ascii="Times New Roman" w:hAnsi="Times New Roman" w:cs="Times New Roman"/>
        </w:rPr>
        <w:t>, в течение 10 (десяти) рабочих дней после подписания Сторонами актов сдачи-приемки работ и получения Заказчиком оригинала счета-фактуры, оформленного в соответствии с требованиями ст. 169 НК РФ</w:t>
      </w:r>
      <w:r w:rsidR="007933FA" w:rsidRPr="0071119E">
        <w:rPr>
          <w:rFonts w:ascii="Times New Roman" w:hAnsi="Times New Roman" w:cs="Times New Roman"/>
        </w:rPr>
        <w:t>, путем безналичного перечисления денежных средств на расчетный счет Исполнителя</w:t>
      </w:r>
      <w:r w:rsidRPr="0071119E">
        <w:rPr>
          <w:rFonts w:ascii="Times New Roman" w:hAnsi="Times New Roman" w:cs="Times New Roman"/>
        </w:rPr>
        <w:t>. Стоимость единицы работ указана в Приложении №1.</w:t>
      </w:r>
    </w:p>
    <w:p w:rsidR="003F0C77" w:rsidRPr="0071119E" w:rsidRDefault="003F0C77" w:rsidP="007A4E3B">
      <w:pPr>
        <w:pStyle w:val="a3"/>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Если в процессе выполнения работ Заказчик передавал </w:t>
      </w:r>
      <w:r w:rsidR="007933FA" w:rsidRPr="0071119E">
        <w:rPr>
          <w:rFonts w:ascii="Times New Roman" w:hAnsi="Times New Roman" w:cs="Times New Roman"/>
        </w:rPr>
        <w:t>Исполнителю</w:t>
      </w:r>
      <w:r w:rsidRPr="0071119E">
        <w:rPr>
          <w:rFonts w:ascii="Times New Roman" w:hAnsi="Times New Roman" w:cs="Times New Roman"/>
        </w:rPr>
        <w:t xml:space="preserve"> материалы, оборудование или иное используемое для исполнения Договора имущество, выполнял работы (услуги), то, поскольку иной порядок не предусмотрен Договором, Заказчик вправе зачесть их стоимость при оплате выполненных работ.</w:t>
      </w:r>
    </w:p>
    <w:p w:rsidR="003F0C77" w:rsidRPr="0071119E" w:rsidRDefault="003F0C77" w:rsidP="007A4E3B">
      <w:pPr>
        <w:pStyle w:val="a3"/>
        <w:numPr>
          <w:ilvl w:val="1"/>
          <w:numId w:val="7"/>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При </w:t>
      </w:r>
      <w:r w:rsidR="007933FA" w:rsidRPr="0071119E">
        <w:rPr>
          <w:rFonts w:ascii="Times New Roman" w:hAnsi="Times New Roman" w:cs="Times New Roman"/>
        </w:rPr>
        <w:t>перечислении</w:t>
      </w:r>
      <w:r w:rsidRPr="0071119E">
        <w:rPr>
          <w:rFonts w:ascii="Times New Roman" w:hAnsi="Times New Roman" w:cs="Times New Roman"/>
        </w:rPr>
        <w:t xml:space="preserve"> денежных средств на расчетный счет </w:t>
      </w:r>
      <w:r w:rsidR="007933FA" w:rsidRPr="0071119E">
        <w:rPr>
          <w:rFonts w:ascii="Times New Roman" w:hAnsi="Times New Roman" w:cs="Times New Roman"/>
        </w:rPr>
        <w:t>Исполнителя</w:t>
      </w:r>
      <w:r w:rsidRPr="0071119E">
        <w:rPr>
          <w:rFonts w:ascii="Times New Roman" w:hAnsi="Times New Roman" w:cs="Times New Roman"/>
        </w:rPr>
        <w:t xml:space="preserve"> обязательства Заказчика по оплате считаются исполненными в момент списания денежных средств с</w:t>
      </w:r>
      <w:r w:rsidR="007933FA" w:rsidRPr="0071119E">
        <w:rPr>
          <w:rFonts w:ascii="Times New Roman" w:hAnsi="Times New Roman" w:cs="Times New Roman"/>
        </w:rPr>
        <w:t>о</w:t>
      </w:r>
      <w:r w:rsidRPr="0071119E">
        <w:rPr>
          <w:rFonts w:ascii="Times New Roman" w:hAnsi="Times New Roman" w:cs="Times New Roman"/>
        </w:rPr>
        <w:t xml:space="preserve"> счета Заказчика.</w:t>
      </w:r>
    </w:p>
    <w:p w:rsidR="003F0C77" w:rsidRPr="0071119E" w:rsidRDefault="003F0C77" w:rsidP="00C44238">
      <w:pPr>
        <w:pStyle w:val="1"/>
        <w:tabs>
          <w:tab w:val="left" w:pos="567"/>
        </w:tabs>
        <w:spacing w:before="0" w:line="240" w:lineRule="auto"/>
        <w:jc w:val="center"/>
        <w:rPr>
          <w:rFonts w:ascii="Times New Roman" w:hAnsi="Times New Roman" w:cs="Times New Roman"/>
          <w:color w:val="auto"/>
          <w:sz w:val="22"/>
          <w:szCs w:val="22"/>
        </w:rPr>
      </w:pPr>
      <w:r w:rsidRPr="0071119E">
        <w:rPr>
          <w:rFonts w:ascii="Times New Roman" w:hAnsi="Times New Roman" w:cs="Times New Roman"/>
          <w:color w:val="auto"/>
          <w:sz w:val="22"/>
          <w:szCs w:val="22"/>
        </w:rPr>
        <w:t>5. УСЛОВИЯ ГАРАНТИИ И ОТВЕТСТВЕННОСТЬ СТОРОН</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Если иное не предусмотрено </w:t>
      </w:r>
      <w:r w:rsidR="00E708DB" w:rsidRPr="0071119E">
        <w:rPr>
          <w:rFonts w:ascii="Times New Roman" w:hAnsi="Times New Roman" w:cs="Times New Roman"/>
        </w:rPr>
        <w:t>настоящим Договором</w:t>
      </w:r>
      <w:r w:rsidRPr="0071119E">
        <w:rPr>
          <w:rFonts w:ascii="Times New Roman" w:hAnsi="Times New Roman" w:cs="Times New Roman"/>
        </w:rPr>
        <w:t>, законом или иным обязательным для Сторон правовым актом на выполненные работы и результат работы устанавливается гарантийный срок</w:t>
      </w:r>
      <w:r w:rsidR="0071119E" w:rsidRPr="0071119E">
        <w:rPr>
          <w:rFonts w:ascii="Times New Roman" w:hAnsi="Times New Roman" w:cs="Times New Roman"/>
        </w:rPr>
        <w:t>: на капитальный ремонт</w:t>
      </w:r>
      <w:r w:rsidRPr="0071119E">
        <w:rPr>
          <w:rFonts w:ascii="Times New Roman" w:hAnsi="Times New Roman" w:cs="Times New Roman"/>
        </w:rPr>
        <w:t xml:space="preserve"> </w:t>
      </w:r>
      <w:r w:rsidR="00B15D24" w:rsidRPr="0071119E">
        <w:rPr>
          <w:rFonts w:ascii="Times New Roman" w:hAnsi="Times New Roman" w:cs="Times New Roman"/>
        </w:rPr>
        <w:t>–</w:t>
      </w:r>
      <w:r w:rsidRPr="0071119E">
        <w:rPr>
          <w:rFonts w:ascii="Times New Roman" w:hAnsi="Times New Roman" w:cs="Times New Roman"/>
        </w:rPr>
        <w:t xml:space="preserve"> </w:t>
      </w:r>
      <w:r w:rsidR="00B15D24" w:rsidRPr="0071119E">
        <w:rPr>
          <w:rFonts w:ascii="Times New Roman" w:hAnsi="Times New Roman" w:cs="Times New Roman"/>
        </w:rPr>
        <w:t>пять лет</w:t>
      </w:r>
      <w:r w:rsidR="0071119E" w:rsidRPr="0071119E">
        <w:rPr>
          <w:rFonts w:ascii="Times New Roman" w:hAnsi="Times New Roman" w:cs="Times New Roman"/>
        </w:rPr>
        <w:t>, на текущий ремонт – два года</w:t>
      </w:r>
      <w:r w:rsidRPr="0071119E">
        <w:rPr>
          <w:rFonts w:ascii="Times New Roman" w:hAnsi="Times New Roman" w:cs="Times New Roman"/>
        </w:rPr>
        <w:t>. Гарантийный срок начинает течь с момента, когда работа (результат выполненной работы) была принята Заказчиком.</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О выявленных в течение гарантийного срока недостатках выполненных работ результата работ Заказчик должен письменно уведомить (с указанием сведений о недостатках) </w:t>
      </w:r>
      <w:r w:rsidR="00E708DB" w:rsidRPr="0071119E">
        <w:rPr>
          <w:rFonts w:ascii="Times New Roman" w:hAnsi="Times New Roman" w:cs="Times New Roman"/>
        </w:rPr>
        <w:t>Исполнителя</w:t>
      </w:r>
      <w:r w:rsidRPr="0071119E">
        <w:rPr>
          <w:rFonts w:ascii="Times New Roman" w:hAnsi="Times New Roman" w:cs="Times New Roman"/>
        </w:rPr>
        <w:t xml:space="preserve"> в течение 10 рабочих дней после выявления.</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ab/>
      </w:r>
      <w:r w:rsidR="00E708DB" w:rsidRPr="0071119E">
        <w:rPr>
          <w:rFonts w:ascii="Times New Roman" w:hAnsi="Times New Roman" w:cs="Times New Roman"/>
        </w:rPr>
        <w:t>Исполнитель</w:t>
      </w:r>
      <w:r w:rsidRPr="0071119E">
        <w:rPr>
          <w:rFonts w:ascii="Times New Roman" w:hAnsi="Times New Roman" w:cs="Times New Roman"/>
        </w:rPr>
        <w:t xml:space="preserve"> в течение 15 дней после получения уведомления должен за свой счет (включая любые транспортные расходы, связанные с проездом сотрудников и доставкой материалов, оборудования, дефектных частей и т.п.) устранить недостатки или вручить Заказчику</w:t>
      </w:r>
      <w:r w:rsidR="00B15D24" w:rsidRPr="0071119E">
        <w:rPr>
          <w:rFonts w:ascii="Times New Roman" w:hAnsi="Times New Roman" w:cs="Times New Roman"/>
        </w:rPr>
        <w:t>,</w:t>
      </w:r>
      <w:r w:rsidRPr="0071119E">
        <w:rPr>
          <w:rFonts w:ascii="Times New Roman" w:hAnsi="Times New Roman" w:cs="Times New Roman"/>
        </w:rPr>
        <w:t xml:space="preserve"> мотивированный письменный отказ. </w:t>
      </w:r>
    </w:p>
    <w:p w:rsidR="003F0C77" w:rsidRPr="0071119E" w:rsidRDefault="003F0C77" w:rsidP="007A4E3B">
      <w:pPr>
        <w:pStyle w:val="a3"/>
        <w:tabs>
          <w:tab w:val="left" w:pos="567"/>
        </w:tabs>
        <w:autoSpaceDE w:val="0"/>
        <w:autoSpaceDN w:val="0"/>
        <w:adjustRightInd w:val="0"/>
        <w:spacing w:after="0" w:line="240" w:lineRule="auto"/>
        <w:ind w:left="0"/>
        <w:jc w:val="both"/>
        <w:rPr>
          <w:rFonts w:ascii="Times New Roman" w:hAnsi="Times New Roman" w:cs="Times New Roman"/>
        </w:rPr>
      </w:pPr>
      <w:r w:rsidRPr="0071119E">
        <w:rPr>
          <w:rFonts w:ascii="Times New Roman" w:hAnsi="Times New Roman" w:cs="Times New Roman"/>
        </w:rPr>
        <w:tab/>
        <w:t xml:space="preserve">По требованию </w:t>
      </w:r>
      <w:r w:rsidR="00E708DB" w:rsidRPr="0071119E">
        <w:rPr>
          <w:rFonts w:ascii="Times New Roman" w:hAnsi="Times New Roman" w:cs="Times New Roman"/>
        </w:rPr>
        <w:t>Исполнителя</w:t>
      </w:r>
      <w:r w:rsidRPr="0071119E">
        <w:rPr>
          <w:rFonts w:ascii="Times New Roman" w:hAnsi="Times New Roman" w:cs="Times New Roman"/>
        </w:rPr>
        <w:t xml:space="preserve"> о результатах устранения недостатков Стороны подписывают двухсторонний акт, при отказе </w:t>
      </w:r>
      <w:r w:rsidR="00E708DB" w:rsidRPr="0071119E">
        <w:rPr>
          <w:rFonts w:ascii="Times New Roman" w:hAnsi="Times New Roman" w:cs="Times New Roman"/>
        </w:rPr>
        <w:t>Исполнителя</w:t>
      </w:r>
      <w:r w:rsidRPr="0071119E">
        <w:rPr>
          <w:rFonts w:ascii="Times New Roman" w:hAnsi="Times New Roman" w:cs="Times New Roman"/>
        </w:rPr>
        <w:t xml:space="preserve"> от подписания акта Заказчик вправе в одностороннем порядке подписать такой акт с отметкой об отказе </w:t>
      </w:r>
      <w:r w:rsidR="00E708DB" w:rsidRPr="0071119E">
        <w:rPr>
          <w:rFonts w:ascii="Times New Roman" w:hAnsi="Times New Roman" w:cs="Times New Roman"/>
        </w:rPr>
        <w:t>Исполнителя</w:t>
      </w:r>
      <w:r w:rsidRPr="0071119E">
        <w:rPr>
          <w:rFonts w:ascii="Times New Roman" w:hAnsi="Times New Roman" w:cs="Times New Roman"/>
        </w:rPr>
        <w:t xml:space="preserve"> от его подписания.</w:t>
      </w:r>
    </w:p>
    <w:p w:rsidR="00E708DB"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За нарушение сроков выполнения работ/этапа работ Заказчик вправе требовать с </w:t>
      </w:r>
      <w:r w:rsidR="00E708DB" w:rsidRPr="0071119E">
        <w:rPr>
          <w:rFonts w:ascii="Times New Roman" w:hAnsi="Times New Roman" w:cs="Times New Roman"/>
        </w:rPr>
        <w:t>Исполнителя</w:t>
      </w:r>
      <w:r w:rsidRPr="0071119E">
        <w:rPr>
          <w:rFonts w:ascii="Times New Roman" w:hAnsi="Times New Roman" w:cs="Times New Roman"/>
        </w:rPr>
        <w:t xml:space="preserve"> уплат</w:t>
      </w:r>
      <w:r w:rsidR="00E708DB" w:rsidRPr="0071119E">
        <w:rPr>
          <w:rFonts w:ascii="Times New Roman" w:hAnsi="Times New Roman" w:cs="Times New Roman"/>
        </w:rPr>
        <w:t>ы неустойки (пени) в размере 0,1</w:t>
      </w:r>
      <w:r w:rsidRPr="0071119E">
        <w:rPr>
          <w:rFonts w:ascii="Times New Roman" w:hAnsi="Times New Roman" w:cs="Times New Roman"/>
        </w:rPr>
        <w:t xml:space="preserve">% от суммы, составляющей разницу между стоимостью Работ по договору и стоимостью всех принятых работ согласно подписанных сторонами актов сдачи-приемки работ на день, когда у Заказчика возникает право начислять такую неустойку, но всего не более 10% от стоимости невыполненных </w:t>
      </w:r>
      <w:r w:rsidR="00E708DB" w:rsidRPr="0071119E">
        <w:rPr>
          <w:rFonts w:ascii="Times New Roman" w:hAnsi="Times New Roman" w:cs="Times New Roman"/>
        </w:rPr>
        <w:t>Исполнителем</w:t>
      </w:r>
      <w:r w:rsidRPr="0071119E">
        <w:rPr>
          <w:rFonts w:ascii="Times New Roman" w:hAnsi="Times New Roman" w:cs="Times New Roman"/>
        </w:rPr>
        <w:t xml:space="preserve"> и непринятых Заказчиком работ.</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 За нарушение </w:t>
      </w:r>
      <w:r w:rsidR="00E708DB" w:rsidRPr="0071119E">
        <w:rPr>
          <w:rFonts w:ascii="Times New Roman" w:hAnsi="Times New Roman" w:cs="Times New Roman"/>
        </w:rPr>
        <w:t>Исполнителем</w:t>
      </w:r>
      <w:r w:rsidRPr="0071119E">
        <w:rPr>
          <w:rFonts w:ascii="Times New Roman" w:hAnsi="Times New Roman" w:cs="Times New Roman"/>
        </w:rPr>
        <w:t xml:space="preserve"> сроков устранения недостатков, выявленных в период гарантийного срока </w:t>
      </w:r>
      <w:r w:rsidR="00E708DB" w:rsidRPr="0071119E">
        <w:rPr>
          <w:rFonts w:ascii="Times New Roman" w:hAnsi="Times New Roman" w:cs="Times New Roman"/>
        </w:rPr>
        <w:t>Заказчик вправе требовать с Исполнителя уплаты неустойки (пени) в размере 0,1% от общей стоимости Договора, за каждый день просрочки устранения недостатков, но не более 10% от общей стоимости договора.</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За нарушение срока оплаты выполненной работы </w:t>
      </w:r>
      <w:r w:rsidR="00E708DB" w:rsidRPr="0071119E">
        <w:rPr>
          <w:rFonts w:ascii="Times New Roman" w:hAnsi="Times New Roman" w:cs="Times New Roman"/>
        </w:rPr>
        <w:t>Исполнитель</w:t>
      </w:r>
      <w:r w:rsidRPr="0071119E">
        <w:rPr>
          <w:rFonts w:ascii="Times New Roman" w:hAnsi="Times New Roman" w:cs="Times New Roman"/>
        </w:rPr>
        <w:t xml:space="preserve"> вправе требовать с Заказчика уплаты неустойки (пени) в размере 0,</w:t>
      </w:r>
      <w:r w:rsidR="00E708DB" w:rsidRPr="0071119E">
        <w:rPr>
          <w:rFonts w:ascii="Times New Roman" w:hAnsi="Times New Roman" w:cs="Times New Roman"/>
        </w:rPr>
        <w:t>1</w:t>
      </w:r>
      <w:r w:rsidRPr="0071119E">
        <w:rPr>
          <w:rFonts w:ascii="Times New Roman" w:hAnsi="Times New Roman" w:cs="Times New Roman"/>
        </w:rPr>
        <w:t xml:space="preserve">% от суммы просроченного платежа за каждый день просрочки, но всего не более 10% от просроченной суммы. </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Если в результате нарушения </w:t>
      </w:r>
      <w:r w:rsidR="00E708DB" w:rsidRPr="0071119E">
        <w:rPr>
          <w:rFonts w:ascii="Times New Roman" w:hAnsi="Times New Roman" w:cs="Times New Roman"/>
        </w:rPr>
        <w:t>Исполнителем</w:t>
      </w:r>
      <w:r w:rsidRPr="0071119E">
        <w:rPr>
          <w:rFonts w:ascii="Times New Roman" w:hAnsi="Times New Roman" w:cs="Times New Roman"/>
        </w:rPr>
        <w:t>, его работниками или любыми привлеченными им для выполнения работ лицами обязательных требований правил техники безопасности, охраны труда, промышленной безопасности, охраны окружающей среды, иных обязательных правил и требований, соблюдение (выполнение) которых возложено действующим законодательст</w:t>
      </w:r>
      <w:r w:rsidR="00E708DB" w:rsidRPr="0071119E">
        <w:rPr>
          <w:rFonts w:ascii="Times New Roman" w:hAnsi="Times New Roman" w:cs="Times New Roman"/>
        </w:rPr>
        <w:t>вом или настоящим договором на Исполнителя</w:t>
      </w:r>
      <w:r w:rsidRPr="0071119E">
        <w:rPr>
          <w:rFonts w:ascii="Times New Roman" w:hAnsi="Times New Roman" w:cs="Times New Roman"/>
        </w:rPr>
        <w:t xml:space="preserve"> (правила О</w:t>
      </w:r>
      <w:r w:rsidR="00B26FAE" w:rsidRPr="0071119E">
        <w:rPr>
          <w:rFonts w:ascii="Times New Roman" w:hAnsi="Times New Roman" w:cs="Times New Roman"/>
        </w:rPr>
        <w:t>храны труда</w:t>
      </w:r>
      <w:r w:rsidRPr="0071119E">
        <w:rPr>
          <w:rFonts w:ascii="Times New Roman" w:hAnsi="Times New Roman" w:cs="Times New Roman"/>
        </w:rPr>
        <w:t>, П</w:t>
      </w:r>
      <w:r w:rsidR="00B26FAE" w:rsidRPr="0071119E">
        <w:rPr>
          <w:rFonts w:ascii="Times New Roman" w:hAnsi="Times New Roman" w:cs="Times New Roman"/>
        </w:rPr>
        <w:t>ожарной безопасности,</w:t>
      </w:r>
      <w:r w:rsidRPr="0071119E">
        <w:rPr>
          <w:rFonts w:ascii="Times New Roman" w:hAnsi="Times New Roman" w:cs="Times New Roman"/>
        </w:rPr>
        <w:t xml:space="preserve">  Т</w:t>
      </w:r>
      <w:r w:rsidR="00B26FAE" w:rsidRPr="0071119E">
        <w:rPr>
          <w:rFonts w:ascii="Times New Roman" w:hAnsi="Times New Roman" w:cs="Times New Roman"/>
        </w:rPr>
        <w:t>ехники безопасности и</w:t>
      </w:r>
      <w:r w:rsidR="0043653D" w:rsidRPr="0071119E">
        <w:rPr>
          <w:rFonts w:ascii="Times New Roman" w:hAnsi="Times New Roman" w:cs="Times New Roman"/>
        </w:rPr>
        <w:t xml:space="preserve"> </w:t>
      </w:r>
      <w:r w:rsidR="00B26FAE" w:rsidRPr="0071119E">
        <w:rPr>
          <w:rFonts w:ascii="Times New Roman" w:hAnsi="Times New Roman" w:cs="Times New Roman"/>
        </w:rPr>
        <w:t>Авиационной безопасности (далее ОТ, ПБ, ТБ и АБ)</w:t>
      </w:r>
      <w:r w:rsidRPr="0071119E">
        <w:rPr>
          <w:rFonts w:ascii="Times New Roman" w:hAnsi="Times New Roman" w:cs="Times New Roman"/>
        </w:rPr>
        <w:t xml:space="preserve">), Заказчик будет подвергнут административной, гражданской или иной имущественной ответственности, </w:t>
      </w:r>
      <w:r w:rsidR="00E708DB" w:rsidRPr="0071119E">
        <w:rPr>
          <w:rFonts w:ascii="Times New Roman" w:hAnsi="Times New Roman" w:cs="Times New Roman"/>
        </w:rPr>
        <w:t>исполнитель</w:t>
      </w:r>
      <w:r w:rsidRPr="0071119E">
        <w:rPr>
          <w:rFonts w:ascii="Times New Roman" w:hAnsi="Times New Roman" w:cs="Times New Roman"/>
        </w:rPr>
        <w:t xml:space="preserve"> обязан возместить Заказчику все убытки (в том числе суммы штрафов)</w:t>
      </w:r>
      <w:r w:rsidR="00E708DB" w:rsidRPr="0071119E">
        <w:rPr>
          <w:rFonts w:ascii="Times New Roman" w:hAnsi="Times New Roman" w:cs="Times New Roman"/>
        </w:rPr>
        <w:t xml:space="preserve"> в полном объеме</w:t>
      </w:r>
      <w:r w:rsidRPr="0071119E">
        <w:rPr>
          <w:rFonts w:ascii="Times New Roman" w:hAnsi="Times New Roman" w:cs="Times New Roman"/>
        </w:rPr>
        <w:t xml:space="preserve">, понесенные Заказчиком в связи с такой ответственностью. Возмещение производится путем банковского перевода на счет Заказчика в течение пятнадцати дней после получения </w:t>
      </w:r>
      <w:r w:rsidR="00E708DB" w:rsidRPr="0071119E">
        <w:rPr>
          <w:rFonts w:ascii="Times New Roman" w:hAnsi="Times New Roman" w:cs="Times New Roman"/>
        </w:rPr>
        <w:t>Исполнителем</w:t>
      </w:r>
      <w:r w:rsidRPr="0071119E">
        <w:rPr>
          <w:rFonts w:ascii="Times New Roman" w:hAnsi="Times New Roman" w:cs="Times New Roman"/>
        </w:rPr>
        <w:t xml:space="preserve"> письменного требования Заказчика, к которому должны быть приложены копии документов, подтверждающих привлечение к ответственности и сумму понесенных убытков.</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За некачественное выполнение работ </w:t>
      </w:r>
      <w:r w:rsidR="00E708DB" w:rsidRPr="0071119E">
        <w:rPr>
          <w:rFonts w:ascii="Times New Roman" w:hAnsi="Times New Roman" w:cs="Times New Roman"/>
        </w:rPr>
        <w:t>Исполнител</w:t>
      </w:r>
      <w:r w:rsidR="00C44238">
        <w:rPr>
          <w:rFonts w:ascii="Times New Roman" w:hAnsi="Times New Roman" w:cs="Times New Roman"/>
        </w:rPr>
        <w:t>ем, Заказчик имеет право начислить Исполнителю</w:t>
      </w:r>
      <w:r w:rsidRPr="0071119E">
        <w:rPr>
          <w:rFonts w:ascii="Times New Roman" w:hAnsi="Times New Roman" w:cs="Times New Roman"/>
        </w:rPr>
        <w:t xml:space="preserve"> штраф в размере 1</w:t>
      </w:r>
      <w:r w:rsidR="00C44238">
        <w:rPr>
          <w:rFonts w:ascii="Times New Roman" w:hAnsi="Times New Roman" w:cs="Times New Roman"/>
        </w:rPr>
        <w:t>0</w:t>
      </w:r>
      <w:r w:rsidRPr="0071119E">
        <w:rPr>
          <w:rFonts w:ascii="Times New Roman" w:hAnsi="Times New Roman" w:cs="Times New Roman"/>
        </w:rPr>
        <w:t xml:space="preserve">% от стоимости </w:t>
      </w:r>
      <w:r w:rsidR="00C44238">
        <w:rPr>
          <w:rFonts w:ascii="Times New Roman" w:hAnsi="Times New Roman" w:cs="Times New Roman"/>
        </w:rPr>
        <w:t>некачественно выполненных работ, а Исполнитель обязать произвести оплату штрафа в течении 3-х рабочих дней.</w:t>
      </w:r>
    </w:p>
    <w:p w:rsidR="003F0C77" w:rsidRPr="0071119E" w:rsidRDefault="00E708DB"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Исполнитель</w:t>
      </w:r>
      <w:r w:rsidR="003F0C77" w:rsidRPr="0071119E">
        <w:rPr>
          <w:rFonts w:ascii="Times New Roman" w:hAnsi="Times New Roman" w:cs="Times New Roman"/>
        </w:rPr>
        <w:t xml:space="preserve"> несет ответственность за ущерб, причиненный третьим лицам, в процессе выполнения работ, если не докажет, что ущерб был причинен по вине Заказчика.</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Заказчик имеет право при нарушении работниками </w:t>
      </w:r>
      <w:r w:rsidR="00E708DB" w:rsidRPr="0071119E">
        <w:rPr>
          <w:rFonts w:ascii="Times New Roman" w:hAnsi="Times New Roman" w:cs="Times New Roman"/>
        </w:rPr>
        <w:t>исполнителя</w:t>
      </w:r>
      <w:r w:rsidRPr="0071119E">
        <w:rPr>
          <w:rFonts w:ascii="Times New Roman" w:hAnsi="Times New Roman" w:cs="Times New Roman"/>
        </w:rPr>
        <w:t xml:space="preserve"> </w:t>
      </w:r>
      <w:r w:rsidR="00E708DB" w:rsidRPr="0071119E">
        <w:rPr>
          <w:rFonts w:ascii="Times New Roman" w:hAnsi="Times New Roman" w:cs="Times New Roman"/>
        </w:rPr>
        <w:t>и третьими лицами</w:t>
      </w:r>
      <w:r w:rsidR="0043653D" w:rsidRPr="0071119E">
        <w:rPr>
          <w:rFonts w:ascii="Times New Roman" w:hAnsi="Times New Roman" w:cs="Times New Roman"/>
        </w:rPr>
        <w:t>,</w:t>
      </w:r>
      <w:r w:rsidR="00E708DB" w:rsidRPr="0071119E">
        <w:rPr>
          <w:rFonts w:ascii="Times New Roman" w:hAnsi="Times New Roman" w:cs="Times New Roman"/>
        </w:rPr>
        <w:t xml:space="preserve"> привлечёнными исполнителем для выполнения работ по Договору,</w:t>
      </w:r>
      <w:r w:rsidRPr="0071119E">
        <w:rPr>
          <w:rFonts w:ascii="Times New Roman" w:hAnsi="Times New Roman" w:cs="Times New Roman"/>
        </w:rPr>
        <w:t xml:space="preserve"> правил ОТ, </w:t>
      </w:r>
      <w:r w:rsidR="00B26FAE" w:rsidRPr="0071119E">
        <w:rPr>
          <w:rFonts w:ascii="Times New Roman" w:hAnsi="Times New Roman" w:cs="Times New Roman"/>
        </w:rPr>
        <w:t>ПБ,</w:t>
      </w:r>
      <w:r w:rsidRPr="0071119E">
        <w:rPr>
          <w:rFonts w:ascii="Times New Roman" w:hAnsi="Times New Roman" w:cs="Times New Roman"/>
        </w:rPr>
        <w:t xml:space="preserve"> ТБ</w:t>
      </w:r>
      <w:r w:rsidR="00B26FAE" w:rsidRPr="0071119E">
        <w:rPr>
          <w:rFonts w:ascii="Times New Roman" w:hAnsi="Times New Roman" w:cs="Times New Roman"/>
        </w:rPr>
        <w:t xml:space="preserve"> и АБ</w:t>
      </w:r>
      <w:r w:rsidRPr="0071119E">
        <w:rPr>
          <w:rFonts w:ascii="Times New Roman" w:hAnsi="Times New Roman" w:cs="Times New Roman"/>
        </w:rPr>
        <w:t>, при выполнении работ, приостановить работы до устранения замечаний, при этом сроки выполнения работ не корректируются и возможные убытки</w:t>
      </w:r>
      <w:r w:rsidR="00B15D24" w:rsidRPr="0071119E">
        <w:rPr>
          <w:rFonts w:ascii="Times New Roman" w:hAnsi="Times New Roman" w:cs="Times New Roman"/>
        </w:rPr>
        <w:t>,</w:t>
      </w:r>
      <w:r w:rsidRPr="0071119E">
        <w:rPr>
          <w:rFonts w:ascii="Times New Roman" w:hAnsi="Times New Roman" w:cs="Times New Roman"/>
        </w:rPr>
        <w:t xml:space="preserve"> и штрафные санкции </w:t>
      </w:r>
      <w:r w:rsidR="0043653D" w:rsidRPr="0071119E">
        <w:rPr>
          <w:rFonts w:ascii="Times New Roman" w:hAnsi="Times New Roman" w:cs="Times New Roman"/>
        </w:rPr>
        <w:t>Исполнителю</w:t>
      </w:r>
      <w:r w:rsidRPr="0071119E">
        <w:rPr>
          <w:rFonts w:ascii="Times New Roman" w:hAnsi="Times New Roman" w:cs="Times New Roman"/>
        </w:rPr>
        <w:t xml:space="preserve"> не компенсируются.</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lastRenderedPageBreak/>
        <w:t xml:space="preserve">При нарушении работниками </w:t>
      </w:r>
      <w:r w:rsidR="0043653D" w:rsidRPr="0071119E">
        <w:rPr>
          <w:rFonts w:ascii="Times New Roman" w:hAnsi="Times New Roman" w:cs="Times New Roman"/>
        </w:rPr>
        <w:t>Исполнителя и третьими лицами, привлечёнными исполнителем для выполнения работ по Договору,</w:t>
      </w:r>
      <w:r w:rsidRPr="0071119E">
        <w:rPr>
          <w:rFonts w:ascii="Times New Roman" w:hAnsi="Times New Roman" w:cs="Times New Roman"/>
        </w:rPr>
        <w:t xml:space="preserve"> правил ОТ, ПБ</w:t>
      </w:r>
      <w:r w:rsidR="00B26FAE" w:rsidRPr="0071119E">
        <w:rPr>
          <w:rFonts w:ascii="Times New Roman" w:hAnsi="Times New Roman" w:cs="Times New Roman"/>
        </w:rPr>
        <w:t>,</w:t>
      </w:r>
      <w:r w:rsidRPr="0071119E">
        <w:rPr>
          <w:rFonts w:ascii="Times New Roman" w:hAnsi="Times New Roman" w:cs="Times New Roman"/>
        </w:rPr>
        <w:t xml:space="preserve"> ТБ</w:t>
      </w:r>
      <w:r w:rsidR="00B26FAE" w:rsidRPr="0071119E">
        <w:rPr>
          <w:rFonts w:ascii="Times New Roman" w:hAnsi="Times New Roman" w:cs="Times New Roman"/>
        </w:rPr>
        <w:t xml:space="preserve"> и АБ</w:t>
      </w:r>
      <w:r w:rsidRPr="0071119E">
        <w:rPr>
          <w:rFonts w:ascii="Times New Roman" w:hAnsi="Times New Roman" w:cs="Times New Roman"/>
        </w:rPr>
        <w:t xml:space="preserve"> при выполнении работ по Договору, </w:t>
      </w:r>
      <w:r w:rsidR="0043653D" w:rsidRPr="0071119E">
        <w:rPr>
          <w:rFonts w:ascii="Times New Roman" w:hAnsi="Times New Roman" w:cs="Times New Roman"/>
        </w:rPr>
        <w:t>Исполнитель</w:t>
      </w:r>
      <w:r w:rsidRPr="0071119E">
        <w:rPr>
          <w:rFonts w:ascii="Times New Roman" w:hAnsi="Times New Roman" w:cs="Times New Roman"/>
        </w:rPr>
        <w:t xml:space="preserve"> уплачивает Заказчику штраф в сумме 5</w:t>
      </w:r>
      <w:r w:rsidR="0043653D" w:rsidRPr="0071119E">
        <w:rPr>
          <w:rFonts w:ascii="Times New Roman" w:hAnsi="Times New Roman" w:cs="Times New Roman"/>
        </w:rPr>
        <w:t>0</w:t>
      </w:r>
      <w:r w:rsidRPr="0071119E">
        <w:rPr>
          <w:rFonts w:ascii="Times New Roman" w:hAnsi="Times New Roman" w:cs="Times New Roman"/>
        </w:rPr>
        <w:t xml:space="preserve">00 </w:t>
      </w:r>
      <w:r w:rsidR="0043653D" w:rsidRPr="0071119E">
        <w:rPr>
          <w:rFonts w:ascii="Times New Roman" w:hAnsi="Times New Roman" w:cs="Times New Roman"/>
        </w:rPr>
        <w:t>пять</w:t>
      </w:r>
      <w:r w:rsidRPr="0071119E">
        <w:rPr>
          <w:rFonts w:ascii="Times New Roman" w:hAnsi="Times New Roman" w:cs="Times New Roman"/>
        </w:rPr>
        <w:t xml:space="preserve"> тысяч) руб. за каждый случай.</w:t>
      </w:r>
    </w:p>
    <w:p w:rsidR="003F0C77" w:rsidRPr="0071119E" w:rsidRDefault="003F0C77" w:rsidP="007A4E3B">
      <w:pPr>
        <w:pStyle w:val="a3"/>
        <w:numPr>
          <w:ilvl w:val="1"/>
          <w:numId w:val="8"/>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При появлении на территории Заказчика работника </w:t>
      </w:r>
      <w:r w:rsidR="0043653D" w:rsidRPr="0071119E">
        <w:rPr>
          <w:rFonts w:ascii="Times New Roman" w:hAnsi="Times New Roman" w:cs="Times New Roman"/>
        </w:rPr>
        <w:t>Исполнителя или третьего лица, привлечённого Исполнителем для выполнения работ по настоящему Договору,</w:t>
      </w:r>
      <w:r w:rsidRPr="0071119E">
        <w:rPr>
          <w:rFonts w:ascii="Times New Roman" w:hAnsi="Times New Roman" w:cs="Times New Roman"/>
        </w:rPr>
        <w:t xml:space="preserve"> в состоянии алкогольного и/или наркотического опьянения, Подрядчик уплачивает штраф в сумме 5</w:t>
      </w:r>
      <w:r w:rsidR="0043653D" w:rsidRPr="0071119E">
        <w:rPr>
          <w:rFonts w:ascii="Times New Roman" w:hAnsi="Times New Roman" w:cs="Times New Roman"/>
        </w:rPr>
        <w:t>0</w:t>
      </w:r>
      <w:r w:rsidRPr="0071119E">
        <w:rPr>
          <w:rFonts w:ascii="Times New Roman" w:hAnsi="Times New Roman" w:cs="Times New Roman"/>
        </w:rPr>
        <w:t>00 (</w:t>
      </w:r>
      <w:r w:rsidR="0043653D" w:rsidRPr="0071119E">
        <w:rPr>
          <w:rFonts w:ascii="Times New Roman" w:hAnsi="Times New Roman" w:cs="Times New Roman"/>
        </w:rPr>
        <w:t>пять</w:t>
      </w:r>
      <w:r w:rsidRPr="0071119E">
        <w:rPr>
          <w:rFonts w:ascii="Times New Roman" w:hAnsi="Times New Roman" w:cs="Times New Roman"/>
        </w:rPr>
        <w:t xml:space="preserve"> тысяч) руб. за каждый случай.</w:t>
      </w:r>
    </w:p>
    <w:p w:rsidR="003F0C77" w:rsidRPr="0071119E" w:rsidRDefault="003F0C77" w:rsidP="007A4E3B">
      <w:pPr>
        <w:pStyle w:val="1"/>
        <w:tabs>
          <w:tab w:val="left" w:pos="567"/>
        </w:tabs>
        <w:spacing w:before="0" w:line="240" w:lineRule="auto"/>
        <w:rPr>
          <w:rFonts w:ascii="Times New Roman" w:hAnsi="Times New Roman" w:cs="Times New Roman"/>
          <w:color w:val="auto"/>
          <w:sz w:val="22"/>
          <w:szCs w:val="22"/>
        </w:rPr>
      </w:pPr>
      <w:r w:rsidRPr="0071119E">
        <w:rPr>
          <w:rFonts w:ascii="Times New Roman" w:hAnsi="Times New Roman" w:cs="Times New Roman"/>
          <w:color w:val="auto"/>
          <w:sz w:val="22"/>
          <w:szCs w:val="22"/>
        </w:rPr>
        <w:t>6. ФОРС-МАЖОР</w:t>
      </w:r>
    </w:p>
    <w:p w:rsidR="003F0C77" w:rsidRPr="0071119E" w:rsidRDefault="003F0C77" w:rsidP="007A4E3B">
      <w:pPr>
        <w:pStyle w:val="a3"/>
        <w:numPr>
          <w:ilvl w:val="0"/>
          <w:numId w:val="9"/>
        </w:numPr>
        <w:tabs>
          <w:tab w:val="left" w:pos="540"/>
          <w:tab w:val="left" w:pos="567"/>
        </w:tabs>
        <w:spacing w:after="0" w:line="240" w:lineRule="auto"/>
        <w:ind w:left="0" w:firstLine="0"/>
        <w:jc w:val="both"/>
        <w:rPr>
          <w:rFonts w:ascii="Times New Roman" w:hAnsi="Times New Roman" w:cs="Times New Roman"/>
        </w:rPr>
      </w:pPr>
      <w:r w:rsidRPr="0071119E">
        <w:rPr>
          <w:rFonts w:ascii="Times New Roman" w:hAnsi="Times New Roman" w:cs="Times New Roman"/>
        </w:rPr>
        <w:t>Сторона, не исполнившая или ненадлежащим образом исполнившая обязательство по настоящему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находящихся вне контроля Сторон (форс-мажорные обстоятельства), в частности, таких как стихийные бед</w:t>
      </w:r>
      <w:r w:rsidR="004743B0" w:rsidRPr="0071119E">
        <w:rPr>
          <w:rFonts w:ascii="Times New Roman" w:hAnsi="Times New Roman" w:cs="Times New Roman"/>
        </w:rPr>
        <w:t>ствия, военные действия, пожары</w:t>
      </w:r>
      <w:r w:rsidRPr="0071119E">
        <w:rPr>
          <w:rFonts w:ascii="Times New Roman" w:hAnsi="Times New Roman" w:cs="Times New Roman"/>
        </w:rPr>
        <w:t>. В случае возникновения форс-мажорных обстоятельств сроки, установленные для исполнения обязательств по настоящему договору</w:t>
      </w:r>
      <w:r w:rsidR="0043653D" w:rsidRPr="0071119E">
        <w:rPr>
          <w:rFonts w:ascii="Times New Roman" w:hAnsi="Times New Roman" w:cs="Times New Roman"/>
        </w:rPr>
        <w:t>,</w:t>
      </w:r>
      <w:r w:rsidRPr="0071119E">
        <w:rPr>
          <w:rFonts w:ascii="Times New Roman" w:hAnsi="Times New Roman" w:cs="Times New Roman"/>
        </w:rPr>
        <w:t xml:space="preserve"> продлеваются на время, равное их продолжительности.</w:t>
      </w:r>
    </w:p>
    <w:p w:rsidR="003F0C77" w:rsidRPr="0071119E" w:rsidRDefault="003F0C77" w:rsidP="007A4E3B">
      <w:pPr>
        <w:pStyle w:val="a3"/>
        <w:numPr>
          <w:ilvl w:val="0"/>
          <w:numId w:val="9"/>
        </w:numPr>
        <w:tabs>
          <w:tab w:val="left" w:pos="540"/>
          <w:tab w:val="left" w:pos="567"/>
        </w:tabs>
        <w:spacing w:after="0" w:line="240" w:lineRule="auto"/>
        <w:ind w:left="0" w:firstLine="0"/>
        <w:jc w:val="both"/>
        <w:rPr>
          <w:rFonts w:ascii="Times New Roman" w:hAnsi="Times New Roman" w:cs="Times New Roman"/>
        </w:rPr>
      </w:pPr>
      <w:r w:rsidRPr="0071119E">
        <w:rPr>
          <w:rFonts w:ascii="Times New Roman" w:hAnsi="Times New Roman" w:cs="Times New Roman"/>
        </w:rPr>
        <w:t>Если форс-мажорные обстоятельства будут продолжаться более двух месяцев, либо очевидно, что исполнить обязательства по договору вследствие таких обстоятельств будет невозможно в течение более чем двух месяцев, Сторона, не получающая надлежащее исполнение (Сторона, которая очевидно не сможет получить надлежащее исполнение) от другой Стороны, вправе в одностороннем внесудебном порядке отказаться от настоящего договора путем направления письменного уведомления другой Стороне.</w:t>
      </w:r>
    </w:p>
    <w:p w:rsidR="003F0C77" w:rsidRPr="0071119E" w:rsidRDefault="003F0C77" w:rsidP="007A4E3B">
      <w:pPr>
        <w:pStyle w:val="a3"/>
        <w:numPr>
          <w:ilvl w:val="0"/>
          <w:numId w:val="9"/>
        </w:numPr>
        <w:tabs>
          <w:tab w:val="left" w:pos="540"/>
          <w:tab w:val="left" w:pos="567"/>
        </w:tabs>
        <w:spacing w:after="0" w:line="240" w:lineRule="auto"/>
        <w:ind w:left="0" w:firstLine="0"/>
        <w:jc w:val="both"/>
        <w:rPr>
          <w:rFonts w:ascii="Times New Roman" w:hAnsi="Times New Roman" w:cs="Times New Roman"/>
        </w:rPr>
      </w:pPr>
      <w:r w:rsidRPr="0071119E">
        <w:rPr>
          <w:rFonts w:ascii="Times New Roman" w:hAnsi="Times New Roman" w:cs="Times New Roman"/>
        </w:rPr>
        <w:t>О наступлении форс-мажорных обстоятельств обязана уведомить другую Сторону Сторона, которая не смогла исполнить или для которой очевидно, что она не сможет в будущем надлежащим образом исполнить обязательства по настоящему Договору вследствие форс-мажорных обстоятельств. Такое извещение должно быть направлено незамедлительно с момента, когда Стороне стало известно или должно было стать известно о наступлении форс-мажорных обстоятельств. В последующем эта Сторона обязана подтвердить факт наступления форс-мажорных обстоятельств справкой Торгово-промышленной палаты или иного компетентного органа. Сторона, не уведомившая другую Сторону о наступлении форс-мажорных обстоятельств, не вправе ссылаться на такие обстоятельства и обязана возместить другой Стороне все убытки, связанные с ненадлежащим исполнением в общем порядке.</w:t>
      </w:r>
    </w:p>
    <w:p w:rsidR="003F0C77" w:rsidRPr="0071119E" w:rsidRDefault="003F0C77" w:rsidP="007A4E3B">
      <w:pPr>
        <w:pStyle w:val="1"/>
        <w:tabs>
          <w:tab w:val="left" w:pos="567"/>
        </w:tabs>
        <w:spacing w:before="0" w:line="240" w:lineRule="auto"/>
        <w:rPr>
          <w:rFonts w:ascii="Times New Roman" w:hAnsi="Times New Roman" w:cs="Times New Roman"/>
          <w:color w:val="auto"/>
          <w:sz w:val="22"/>
          <w:szCs w:val="22"/>
        </w:rPr>
      </w:pPr>
      <w:r w:rsidRPr="0071119E">
        <w:rPr>
          <w:rFonts w:ascii="Times New Roman" w:hAnsi="Times New Roman" w:cs="Times New Roman"/>
          <w:color w:val="auto"/>
          <w:sz w:val="22"/>
          <w:szCs w:val="22"/>
        </w:rPr>
        <w:t>7. РАЗРЕШЕНИЕ СПОРОВ</w:t>
      </w:r>
    </w:p>
    <w:p w:rsidR="003F0C77" w:rsidRPr="0071119E" w:rsidRDefault="003F0C77" w:rsidP="007A4E3B">
      <w:pPr>
        <w:tabs>
          <w:tab w:val="left" w:pos="540"/>
        </w:tabs>
        <w:spacing w:after="0" w:line="240" w:lineRule="auto"/>
        <w:jc w:val="both"/>
        <w:rPr>
          <w:rFonts w:ascii="Times New Roman" w:hAnsi="Times New Roman" w:cs="Times New Roman"/>
        </w:rPr>
      </w:pPr>
      <w:r w:rsidRPr="0071119E">
        <w:rPr>
          <w:rFonts w:ascii="Times New Roman" w:hAnsi="Times New Roman" w:cs="Times New Roman"/>
        </w:rPr>
        <w:t>7.1. Все споры, вытекающие из настоящего Договора, в том числе касающиеся его исполнения, изменения, прекращения или недействительности, подлежат разрешению в арбитражном суде по месту нахождения Заказчика.</w:t>
      </w:r>
    </w:p>
    <w:p w:rsidR="003F0C77" w:rsidRPr="0071119E" w:rsidRDefault="003F0C77" w:rsidP="007A4E3B">
      <w:pPr>
        <w:pStyle w:val="1"/>
        <w:tabs>
          <w:tab w:val="left" w:pos="567"/>
        </w:tabs>
        <w:spacing w:before="0" w:line="240" w:lineRule="auto"/>
        <w:rPr>
          <w:rFonts w:ascii="Times New Roman" w:hAnsi="Times New Roman" w:cs="Times New Roman"/>
          <w:color w:val="auto"/>
          <w:sz w:val="22"/>
          <w:szCs w:val="22"/>
        </w:rPr>
      </w:pPr>
      <w:r w:rsidRPr="0071119E">
        <w:rPr>
          <w:rFonts w:ascii="Times New Roman" w:hAnsi="Times New Roman" w:cs="Times New Roman"/>
          <w:color w:val="auto"/>
          <w:sz w:val="22"/>
          <w:szCs w:val="22"/>
        </w:rPr>
        <w:t>8. ЗАВЕРЕНИЯ И УВЕДОМЛЕНИЯ</w:t>
      </w:r>
    </w:p>
    <w:p w:rsidR="003F0C77" w:rsidRPr="0071119E" w:rsidRDefault="003F0C77" w:rsidP="007A4E3B">
      <w:pPr>
        <w:pStyle w:val="a3"/>
        <w:numPr>
          <w:ilvl w:val="0"/>
          <w:numId w:val="10"/>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Стороны гарантируют друг другу, что их представители, подписавшие Договор и подписывающие иные документы в рамках настоящего Договора, обладают всеми полномочиями для заключения настоящего Договора и исполнения обязательств, принимаемых на себя по Договору, что Стороны предприняли все одобрения, корпоративные и иные действия, необходимые для заключения и исполнения ими настоящего Договора, и для обеспечения того, чтобы Договор являлся законным и обязательным для исполнения.</w:t>
      </w:r>
    </w:p>
    <w:p w:rsidR="003F0C77" w:rsidRPr="0071119E" w:rsidRDefault="003F0C77" w:rsidP="007A4E3B">
      <w:pPr>
        <w:pStyle w:val="a3"/>
        <w:numPr>
          <w:ilvl w:val="0"/>
          <w:numId w:val="10"/>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Стороны гарантируют друг другу, что вся информация, предоставленная ими друг другу в связи с настоящим Договором, соответствует действительности, является полной и точной во всех отношениях, и стороны не скрывают никаких фактов, которые, если бы они стали известны, могли бы оказать неблагоприятное влияние на решение другой Стороны о заключении настоящего Договора.</w:t>
      </w:r>
    </w:p>
    <w:p w:rsidR="003F0C77" w:rsidRPr="0071119E" w:rsidRDefault="003F0C77" w:rsidP="007A4E3B">
      <w:pPr>
        <w:pStyle w:val="a3"/>
        <w:numPr>
          <w:ilvl w:val="0"/>
          <w:numId w:val="10"/>
        </w:numPr>
        <w:tabs>
          <w:tab w:val="left" w:pos="567"/>
        </w:tabs>
        <w:autoSpaceDE w:val="0"/>
        <w:autoSpaceDN w:val="0"/>
        <w:adjustRightInd w:val="0"/>
        <w:spacing w:after="0" w:line="240" w:lineRule="auto"/>
        <w:ind w:left="0" w:firstLine="0"/>
        <w:jc w:val="both"/>
        <w:rPr>
          <w:rFonts w:ascii="Times New Roman" w:hAnsi="Times New Roman" w:cs="Times New Roman"/>
        </w:rPr>
      </w:pPr>
      <w:r w:rsidRPr="0071119E">
        <w:rPr>
          <w:rFonts w:ascii="Times New Roman" w:hAnsi="Times New Roman" w:cs="Times New Roman"/>
        </w:rPr>
        <w:t>Стороны обеспечат, чтобы указанные выше заявления и заверения сохраняли свою силу в течение всего срока действия настоящего договора. Стороны обязуются немедленно уведомлять друг друга о фактах, в результате которых любые из их заявлений и заверений могут измениться или стать не соответствующими действительности или вводящими в заблуждение.</w:t>
      </w:r>
    </w:p>
    <w:p w:rsidR="003F0C77" w:rsidRPr="0071119E" w:rsidRDefault="003F0C77" w:rsidP="007A4E3B">
      <w:pPr>
        <w:pStyle w:val="a3"/>
        <w:numPr>
          <w:ilvl w:val="0"/>
          <w:numId w:val="10"/>
        </w:numPr>
        <w:tabs>
          <w:tab w:val="left" w:pos="540"/>
          <w:tab w:val="left" w:pos="567"/>
        </w:tabs>
        <w:spacing w:after="0" w:line="240" w:lineRule="auto"/>
        <w:ind w:left="0" w:firstLine="0"/>
        <w:jc w:val="both"/>
        <w:rPr>
          <w:rFonts w:ascii="Times New Roman" w:hAnsi="Times New Roman" w:cs="Times New Roman"/>
        </w:rPr>
      </w:pPr>
      <w:r w:rsidRPr="0071119E">
        <w:rPr>
          <w:rFonts w:ascii="Times New Roman" w:hAnsi="Times New Roman" w:cs="Times New Roman"/>
        </w:rPr>
        <w:t>Любые уведомления, предупреждения, сообщения, извещения, требования, претензии, заявления, предусмотренные Договором, направленные или могущие повлиять на установление, изменение или прекращение правоотношений между Сторонами в связи с Договором (включая направление или доведение до сведения другой стороны предусмотренной Договором информации или документов), если иное прямо не указано в Договоре, должны быть оформлены письменно, подписаны уполномоченным представителем Стороны и направляться заказным почтовым отправлением с уведомлением о вручении и с описью вложения по почтовому адресу, указанному в Договоре, либо вручаться под роспись уполномоченному представителю Стороны – получателя. Все расходы, связанные с направлением (вручением) такой корреспонденции несет Сторона-отправитель.</w:t>
      </w:r>
    </w:p>
    <w:p w:rsidR="003F0C77" w:rsidRPr="0071119E" w:rsidRDefault="003F0C77" w:rsidP="007A4E3B">
      <w:pPr>
        <w:pStyle w:val="a3"/>
        <w:numPr>
          <w:ilvl w:val="0"/>
          <w:numId w:val="10"/>
        </w:numPr>
        <w:tabs>
          <w:tab w:val="left" w:pos="540"/>
          <w:tab w:val="left" w:pos="567"/>
        </w:tabs>
        <w:spacing w:after="0" w:line="240" w:lineRule="auto"/>
        <w:ind w:left="0" w:firstLine="0"/>
        <w:jc w:val="both"/>
        <w:rPr>
          <w:rFonts w:ascii="Times New Roman" w:hAnsi="Times New Roman" w:cs="Times New Roman"/>
        </w:rPr>
      </w:pPr>
      <w:r w:rsidRPr="0071119E">
        <w:rPr>
          <w:rFonts w:ascii="Times New Roman" w:hAnsi="Times New Roman" w:cs="Times New Roman"/>
        </w:rPr>
        <w:t>В случае изменения адреса местонахождения и/или почтового адреса, Сторона обязана незамедлительно письменно известить об этом другую Сторону. Все неблагоприятные последствия и риски, связанные с не уведомлением или несвоевременным уведомлением, а равно связанные с доставкой по неправильному адресу сообщений, отправленных до получения другой Стороной уведомления об изменении адреса местонахождения и/или почтового адреса, несет Сторона, чьи почтовые реквизиты изменились.</w:t>
      </w:r>
    </w:p>
    <w:p w:rsidR="003F0C77" w:rsidRPr="0071119E" w:rsidRDefault="003F0C77" w:rsidP="007A4E3B">
      <w:pPr>
        <w:pStyle w:val="1"/>
        <w:tabs>
          <w:tab w:val="left" w:pos="567"/>
        </w:tabs>
        <w:spacing w:before="0" w:line="240" w:lineRule="auto"/>
        <w:rPr>
          <w:rFonts w:ascii="Times New Roman" w:hAnsi="Times New Roman" w:cs="Times New Roman"/>
          <w:b w:val="0"/>
          <w:bCs w:val="0"/>
          <w:color w:val="auto"/>
          <w:sz w:val="22"/>
          <w:szCs w:val="22"/>
        </w:rPr>
      </w:pPr>
      <w:r w:rsidRPr="0071119E">
        <w:rPr>
          <w:rFonts w:ascii="Times New Roman" w:hAnsi="Times New Roman" w:cs="Times New Roman"/>
          <w:color w:val="auto"/>
          <w:sz w:val="22"/>
          <w:szCs w:val="22"/>
        </w:rPr>
        <w:lastRenderedPageBreak/>
        <w:t>9. ЗАКЛЮЧИТЕЛЬНЫЕ ПОЛОЖЕНИЯ</w:t>
      </w:r>
    </w:p>
    <w:p w:rsidR="003F0C77" w:rsidRPr="0071119E" w:rsidRDefault="003F0C77" w:rsidP="007A4E3B">
      <w:pPr>
        <w:pStyle w:val="a3"/>
        <w:numPr>
          <w:ilvl w:val="1"/>
          <w:numId w:val="11"/>
        </w:numPr>
        <w:tabs>
          <w:tab w:val="left" w:pos="540"/>
        </w:tabs>
        <w:spacing w:after="0" w:line="240" w:lineRule="auto"/>
        <w:ind w:left="0" w:firstLine="0"/>
        <w:jc w:val="both"/>
        <w:rPr>
          <w:rFonts w:ascii="Times New Roman" w:hAnsi="Times New Roman" w:cs="Times New Roman"/>
        </w:rPr>
      </w:pPr>
      <w:r w:rsidRPr="0071119E">
        <w:rPr>
          <w:rFonts w:ascii="Times New Roman" w:hAnsi="Times New Roman" w:cs="Times New Roman"/>
        </w:rPr>
        <w:t>Настоящий договор составлен в двух экземплярах, по одному для каждой из Сторон, все листы настоящего договора подписаны представителями Сторон, а последний лист также подписан уполномоченными на заключение настоящего договора представителями Сторон.</w:t>
      </w:r>
    </w:p>
    <w:p w:rsidR="0043653D" w:rsidRPr="0071119E" w:rsidRDefault="003F0C77" w:rsidP="007A4E3B">
      <w:pPr>
        <w:pStyle w:val="a3"/>
        <w:numPr>
          <w:ilvl w:val="1"/>
          <w:numId w:val="11"/>
        </w:numPr>
        <w:tabs>
          <w:tab w:val="left" w:pos="540"/>
        </w:tabs>
        <w:spacing w:after="0" w:line="240" w:lineRule="auto"/>
        <w:ind w:left="0" w:firstLine="0"/>
        <w:jc w:val="both"/>
        <w:rPr>
          <w:rFonts w:ascii="Times New Roman" w:hAnsi="Times New Roman" w:cs="Times New Roman"/>
        </w:rPr>
      </w:pPr>
      <w:r w:rsidRPr="0071119E">
        <w:rPr>
          <w:rFonts w:ascii="Times New Roman" w:hAnsi="Times New Roman" w:cs="Times New Roman"/>
        </w:rPr>
        <w:t>Настоящий Договор действует до «____» ____________ 20___ г. включительно, а в части расчетов – до полного исполнен</w:t>
      </w:r>
      <w:r w:rsidR="0043653D" w:rsidRPr="0071119E">
        <w:rPr>
          <w:rFonts w:ascii="Times New Roman" w:hAnsi="Times New Roman" w:cs="Times New Roman"/>
        </w:rPr>
        <w:t>ия Сторонами своих обязательств.</w:t>
      </w:r>
    </w:p>
    <w:p w:rsidR="003F0C77" w:rsidRPr="0071119E" w:rsidRDefault="0043653D" w:rsidP="007A4E3B">
      <w:pPr>
        <w:pStyle w:val="a3"/>
        <w:numPr>
          <w:ilvl w:val="1"/>
          <w:numId w:val="11"/>
        </w:numPr>
        <w:tabs>
          <w:tab w:val="left" w:pos="540"/>
        </w:tabs>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Исполнитель </w:t>
      </w:r>
      <w:r w:rsidR="003F0C77" w:rsidRPr="0071119E">
        <w:rPr>
          <w:rFonts w:ascii="Times New Roman" w:hAnsi="Times New Roman" w:cs="Times New Roman"/>
        </w:rPr>
        <w:t>не вправе без письменного согласия Заказчика передавать права по настоящему договору третьим лицам.</w:t>
      </w:r>
    </w:p>
    <w:p w:rsidR="003F0C77" w:rsidRPr="0071119E" w:rsidRDefault="003F0C77" w:rsidP="007A4E3B">
      <w:pPr>
        <w:pStyle w:val="a3"/>
        <w:numPr>
          <w:ilvl w:val="1"/>
          <w:numId w:val="11"/>
        </w:numPr>
        <w:tabs>
          <w:tab w:val="left" w:pos="540"/>
        </w:tabs>
        <w:spacing w:after="0" w:line="240" w:lineRule="auto"/>
        <w:ind w:left="0" w:firstLine="0"/>
        <w:jc w:val="both"/>
        <w:rPr>
          <w:rFonts w:ascii="Times New Roman" w:hAnsi="Times New Roman" w:cs="Times New Roman"/>
        </w:rPr>
      </w:pPr>
      <w:r w:rsidRPr="0071119E">
        <w:rPr>
          <w:rFonts w:ascii="Times New Roman" w:hAnsi="Times New Roman" w:cs="Times New Roman"/>
        </w:rPr>
        <w:t>Все изменения и дополнения к настоящему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3F0C77" w:rsidRDefault="003F0C77" w:rsidP="007A4E3B">
      <w:pPr>
        <w:pStyle w:val="a3"/>
        <w:widowControl w:val="0"/>
        <w:numPr>
          <w:ilvl w:val="1"/>
          <w:numId w:val="12"/>
        </w:numPr>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Расторжение настоящего договора допускается по соглашению Сторон, а также по любым иным основаниям, предусмотренным настоящим договором и действующим законодательством. </w:t>
      </w:r>
      <w:bookmarkStart w:id="0" w:name="_GoBack"/>
      <w:bookmarkEnd w:id="0"/>
    </w:p>
    <w:p w:rsidR="00C44238" w:rsidRPr="0071119E" w:rsidRDefault="00C44238" w:rsidP="007A4E3B">
      <w:pPr>
        <w:pStyle w:val="a3"/>
        <w:widowControl w:val="0"/>
        <w:numPr>
          <w:ilvl w:val="1"/>
          <w:numId w:val="12"/>
        </w:numPr>
        <w:spacing w:after="0" w:line="240" w:lineRule="auto"/>
        <w:ind w:left="0" w:firstLine="0"/>
        <w:jc w:val="both"/>
        <w:rPr>
          <w:rFonts w:ascii="Times New Roman" w:hAnsi="Times New Roman" w:cs="Times New Roman"/>
        </w:rPr>
      </w:pPr>
      <w:r>
        <w:rPr>
          <w:rFonts w:ascii="Times New Roman" w:hAnsi="Times New Roman" w:cs="Times New Roman"/>
        </w:rPr>
        <w:t>Заказчик имеет право приостановить проведение работ Исполнителем, предварительно уведомив его не менее чем за 15 календарных дней. При этом Исполнитель имеет право потребовать оплату за фактически выполненные работы на момент приостановки и оплаты приобретенного материала на дальнейшие работы по закупочной стоимости.</w:t>
      </w:r>
    </w:p>
    <w:p w:rsidR="003F0C77" w:rsidRPr="0071119E" w:rsidRDefault="003F0C77" w:rsidP="007A4E3B">
      <w:pPr>
        <w:pStyle w:val="a3"/>
        <w:widowControl w:val="0"/>
        <w:numPr>
          <w:ilvl w:val="1"/>
          <w:numId w:val="12"/>
        </w:numPr>
        <w:spacing w:after="0" w:line="240" w:lineRule="auto"/>
        <w:ind w:left="0" w:firstLine="0"/>
        <w:jc w:val="both"/>
        <w:rPr>
          <w:rFonts w:ascii="Times New Roman" w:hAnsi="Times New Roman" w:cs="Times New Roman"/>
        </w:rPr>
      </w:pPr>
      <w:r w:rsidRPr="0071119E">
        <w:rPr>
          <w:rFonts w:ascii="Times New Roman" w:hAnsi="Times New Roman" w:cs="Times New Roman"/>
        </w:rPr>
        <w:t xml:space="preserve">Заказчик вправе в любое время до сдачи ему результата работы во внесудебном одностороннем порядке отказаться от исполнения настоящего договора, уплатив </w:t>
      </w:r>
      <w:r w:rsidR="0043653D" w:rsidRPr="0071119E">
        <w:rPr>
          <w:rFonts w:ascii="Times New Roman" w:hAnsi="Times New Roman" w:cs="Times New Roman"/>
        </w:rPr>
        <w:t>Исполнителю</w:t>
      </w:r>
      <w:r w:rsidRPr="0071119E">
        <w:rPr>
          <w:rFonts w:ascii="Times New Roman" w:hAnsi="Times New Roman" w:cs="Times New Roman"/>
        </w:rPr>
        <w:t xml:space="preserve"> стоимость работы, фактически выполненной до получения извещения об отказе Заказчика от исполнения договора. Заказчик также обязан возместить </w:t>
      </w:r>
      <w:r w:rsidR="0043653D" w:rsidRPr="0071119E">
        <w:rPr>
          <w:rFonts w:ascii="Times New Roman" w:hAnsi="Times New Roman" w:cs="Times New Roman"/>
        </w:rPr>
        <w:t>Исполнителю</w:t>
      </w:r>
      <w:r w:rsidRPr="0071119E">
        <w:rPr>
          <w:rFonts w:ascii="Times New Roman" w:hAnsi="Times New Roman" w:cs="Times New Roman"/>
        </w:rPr>
        <w:t xml:space="preserve">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C44238" w:rsidRPr="00C44238" w:rsidRDefault="003F0C77" w:rsidP="00C44238">
      <w:pPr>
        <w:pStyle w:val="ConsPlusNormal"/>
        <w:numPr>
          <w:ilvl w:val="1"/>
          <w:numId w:val="12"/>
        </w:numPr>
        <w:ind w:left="0"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xml:space="preserve">В случае, если отказ Заказчика от исполнения договора вызван неисполнением или ненадлежащим исполнением </w:t>
      </w:r>
      <w:r w:rsidR="0043653D" w:rsidRPr="0071119E">
        <w:rPr>
          <w:rFonts w:ascii="Times New Roman" w:hAnsi="Times New Roman" w:cs="Times New Roman"/>
          <w:sz w:val="22"/>
          <w:szCs w:val="22"/>
        </w:rPr>
        <w:t xml:space="preserve">Исполнителем </w:t>
      </w:r>
      <w:r w:rsidRPr="0071119E">
        <w:rPr>
          <w:rFonts w:ascii="Times New Roman" w:hAnsi="Times New Roman" w:cs="Times New Roman"/>
          <w:sz w:val="22"/>
          <w:szCs w:val="22"/>
        </w:rPr>
        <w:t xml:space="preserve">своих обязательств, в том числе, включая, но не ограничиваясь, нарушением срока выполнения работ (этапа работ), выявленными существенными недостатками качества выполненных работ, а равно просрочкой или невозможностью их устранения в установленный Заказчиком срок, а равно, если </w:t>
      </w:r>
      <w:r w:rsidR="0043653D" w:rsidRPr="0071119E">
        <w:rPr>
          <w:rFonts w:ascii="Times New Roman" w:hAnsi="Times New Roman" w:cs="Times New Roman"/>
          <w:sz w:val="22"/>
          <w:szCs w:val="22"/>
        </w:rPr>
        <w:t>Исполнитель</w:t>
      </w:r>
      <w:r w:rsidRPr="0071119E">
        <w:rPr>
          <w:rFonts w:ascii="Times New Roman" w:hAnsi="Times New Roman" w:cs="Times New Roman"/>
          <w:sz w:val="22"/>
          <w:szCs w:val="22"/>
        </w:rPr>
        <w:t xml:space="preserve"> не приступает своевременно к исполнению настоящего договора или выполняет работы настолько медленно, что окончание ее к сроку становится явно невозможным, Заказчик вправе потребовать от </w:t>
      </w:r>
      <w:r w:rsidR="0043653D"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возмещения убытков, связанных с расторжением настоящего договора, при этом убытки </w:t>
      </w:r>
      <w:r w:rsidR="0043653D" w:rsidRPr="0071119E">
        <w:rPr>
          <w:rFonts w:ascii="Times New Roman" w:hAnsi="Times New Roman" w:cs="Times New Roman"/>
          <w:sz w:val="22"/>
          <w:szCs w:val="22"/>
        </w:rPr>
        <w:t>Исполнителя</w:t>
      </w:r>
      <w:r w:rsidRPr="0071119E">
        <w:rPr>
          <w:rFonts w:ascii="Times New Roman" w:hAnsi="Times New Roman" w:cs="Times New Roman"/>
          <w:sz w:val="22"/>
          <w:szCs w:val="22"/>
        </w:rPr>
        <w:t xml:space="preserve"> возмещению не подлежат.</w:t>
      </w:r>
    </w:p>
    <w:p w:rsidR="003F0C77" w:rsidRPr="0071119E" w:rsidRDefault="003F0C77" w:rsidP="007A4E3B">
      <w:pPr>
        <w:pStyle w:val="ConsPlusNormal"/>
        <w:numPr>
          <w:ilvl w:val="1"/>
          <w:numId w:val="12"/>
        </w:numPr>
        <w:ind w:left="0"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Приложения к Договору:</w:t>
      </w:r>
    </w:p>
    <w:p w:rsidR="003F0C77" w:rsidRPr="0071119E" w:rsidRDefault="003F0C77" w:rsidP="007A4E3B">
      <w:pPr>
        <w:pStyle w:val="ConsPlusNormal"/>
        <w:ind w:left="426"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xml:space="preserve">- Приложение №1 </w:t>
      </w:r>
      <w:r w:rsidR="0043653D" w:rsidRPr="0071119E">
        <w:rPr>
          <w:rFonts w:ascii="Times New Roman" w:hAnsi="Times New Roman" w:cs="Times New Roman"/>
          <w:sz w:val="22"/>
          <w:szCs w:val="22"/>
        </w:rPr>
        <w:t>–</w:t>
      </w:r>
      <w:r w:rsidRPr="0071119E">
        <w:rPr>
          <w:rFonts w:ascii="Times New Roman" w:hAnsi="Times New Roman" w:cs="Times New Roman"/>
          <w:sz w:val="22"/>
          <w:szCs w:val="22"/>
        </w:rPr>
        <w:t xml:space="preserve"> </w:t>
      </w:r>
      <w:r w:rsidR="0043653D" w:rsidRPr="0071119E">
        <w:rPr>
          <w:rFonts w:ascii="Times New Roman" w:hAnsi="Times New Roman" w:cs="Times New Roman"/>
          <w:sz w:val="22"/>
          <w:szCs w:val="22"/>
        </w:rPr>
        <w:t xml:space="preserve">Спецификация работ </w:t>
      </w:r>
      <w:proofErr w:type="gramStart"/>
      <w:r w:rsidR="0043653D" w:rsidRPr="0071119E">
        <w:rPr>
          <w:rFonts w:ascii="Times New Roman" w:hAnsi="Times New Roman" w:cs="Times New Roman"/>
          <w:sz w:val="22"/>
          <w:szCs w:val="22"/>
        </w:rPr>
        <w:t>по настоящему</w:t>
      </w:r>
      <w:proofErr w:type="gramEnd"/>
      <w:r w:rsidR="0043653D" w:rsidRPr="0071119E">
        <w:rPr>
          <w:rFonts w:ascii="Times New Roman" w:hAnsi="Times New Roman" w:cs="Times New Roman"/>
          <w:sz w:val="22"/>
          <w:szCs w:val="22"/>
        </w:rPr>
        <w:t xml:space="preserve"> </w:t>
      </w:r>
      <w:proofErr w:type="spellStart"/>
      <w:r w:rsidR="0043653D" w:rsidRPr="0071119E">
        <w:rPr>
          <w:rFonts w:ascii="Times New Roman" w:hAnsi="Times New Roman" w:cs="Times New Roman"/>
          <w:sz w:val="22"/>
          <w:szCs w:val="22"/>
        </w:rPr>
        <w:t>Догвоору</w:t>
      </w:r>
      <w:proofErr w:type="spellEnd"/>
    </w:p>
    <w:p w:rsidR="003F0C77" w:rsidRPr="0071119E" w:rsidRDefault="003F0C77" w:rsidP="007A4E3B">
      <w:pPr>
        <w:pStyle w:val="ConsPlusNormal"/>
        <w:ind w:left="426"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 Приложение №</w:t>
      </w:r>
      <w:r w:rsidR="00996953" w:rsidRPr="0071119E">
        <w:rPr>
          <w:rFonts w:ascii="Times New Roman" w:hAnsi="Times New Roman" w:cs="Times New Roman"/>
          <w:sz w:val="22"/>
          <w:szCs w:val="22"/>
        </w:rPr>
        <w:t>2</w:t>
      </w:r>
      <w:r w:rsidRPr="0071119E">
        <w:rPr>
          <w:rFonts w:ascii="Times New Roman" w:hAnsi="Times New Roman" w:cs="Times New Roman"/>
          <w:sz w:val="22"/>
          <w:szCs w:val="22"/>
        </w:rPr>
        <w:t xml:space="preserve"> –</w:t>
      </w:r>
      <w:r w:rsidR="00996953" w:rsidRPr="0071119E">
        <w:rPr>
          <w:rFonts w:ascii="Times New Roman" w:hAnsi="Times New Roman" w:cs="Times New Roman"/>
          <w:sz w:val="22"/>
          <w:szCs w:val="22"/>
        </w:rPr>
        <w:t xml:space="preserve"> График производства работ;</w:t>
      </w:r>
    </w:p>
    <w:p w:rsidR="0043653D" w:rsidRPr="0071119E" w:rsidRDefault="0043653D" w:rsidP="007A4E3B">
      <w:pPr>
        <w:pStyle w:val="ConsPlusNormal"/>
        <w:ind w:left="426" w:firstLine="0"/>
        <w:jc w:val="both"/>
        <w:outlineLvl w:val="3"/>
        <w:rPr>
          <w:rFonts w:ascii="Times New Roman" w:hAnsi="Times New Roman" w:cs="Times New Roman"/>
          <w:sz w:val="22"/>
          <w:szCs w:val="22"/>
        </w:rPr>
      </w:pPr>
    </w:p>
    <w:p w:rsidR="003F0C77" w:rsidRPr="0071119E" w:rsidRDefault="003F0C77" w:rsidP="007A4E3B">
      <w:pPr>
        <w:pStyle w:val="ConsPlusNormal"/>
        <w:ind w:left="426" w:firstLine="0"/>
        <w:jc w:val="both"/>
        <w:outlineLvl w:val="3"/>
        <w:rPr>
          <w:rFonts w:ascii="Times New Roman" w:hAnsi="Times New Roman" w:cs="Times New Roman"/>
          <w:sz w:val="22"/>
          <w:szCs w:val="22"/>
        </w:rPr>
      </w:pPr>
      <w:r w:rsidRPr="0071119E">
        <w:rPr>
          <w:rFonts w:ascii="Times New Roman" w:hAnsi="Times New Roman" w:cs="Times New Roman"/>
          <w:sz w:val="22"/>
          <w:szCs w:val="22"/>
        </w:rPr>
        <w:t>10. АДРЕСА И ИНЫЕ СВЕДЕНИЯ О СТОРОНАХ. ПОДПИСИ СТОРОН.</w:t>
      </w:r>
    </w:p>
    <w:tbl>
      <w:tblPr>
        <w:tblpPr w:leftFromText="180" w:rightFromText="180" w:bottomFromText="200" w:vertAnchor="text" w:horzAnchor="page" w:tblpX="548" w:tblpY="20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387"/>
        <w:gridCol w:w="5528"/>
      </w:tblGrid>
      <w:tr w:rsidR="003F0C77" w:rsidRPr="0071119E" w:rsidTr="0043653D">
        <w:trPr>
          <w:trHeight w:val="309"/>
        </w:trPr>
        <w:tc>
          <w:tcPr>
            <w:tcW w:w="250" w:type="dxa"/>
            <w:tcBorders>
              <w:top w:val="nil"/>
              <w:left w:val="nil"/>
              <w:bottom w:val="nil"/>
            </w:tcBorders>
          </w:tcPr>
          <w:p w:rsidR="003F0C77" w:rsidRPr="0071119E" w:rsidRDefault="003F0C77"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3F0C77" w:rsidRPr="0071119E" w:rsidRDefault="003F0C77"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ЗАКАЗЧИК:</w:t>
            </w:r>
          </w:p>
        </w:tc>
        <w:tc>
          <w:tcPr>
            <w:tcW w:w="5528" w:type="dxa"/>
          </w:tcPr>
          <w:p w:rsidR="003F0C77" w:rsidRPr="0071119E" w:rsidRDefault="0043653D"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ИСПОЛНИТЕЛЕМ</w:t>
            </w:r>
          </w:p>
        </w:tc>
      </w:tr>
      <w:tr w:rsidR="003F0C77" w:rsidRPr="0071119E" w:rsidTr="0043653D">
        <w:trPr>
          <w:trHeight w:val="802"/>
        </w:trPr>
        <w:tc>
          <w:tcPr>
            <w:tcW w:w="250" w:type="dxa"/>
            <w:tcBorders>
              <w:top w:val="nil"/>
              <w:left w:val="nil"/>
              <w:bottom w:val="nil"/>
            </w:tcBorders>
          </w:tcPr>
          <w:p w:rsidR="003F0C77" w:rsidRPr="0071119E" w:rsidRDefault="003F0C77"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3F0C77" w:rsidRPr="0071119E" w:rsidRDefault="0043653D" w:rsidP="007A4E3B">
            <w:pPr>
              <w:tabs>
                <w:tab w:val="left" w:pos="540"/>
                <w:tab w:val="left" w:pos="567"/>
              </w:tabs>
              <w:spacing w:after="0" w:line="240" w:lineRule="auto"/>
              <w:rPr>
                <w:rFonts w:ascii="Times New Roman" w:hAnsi="Times New Roman" w:cs="Times New Roman"/>
                <w:b/>
                <w:bCs/>
              </w:rPr>
            </w:pPr>
            <w:r w:rsidRPr="0071119E">
              <w:rPr>
                <w:rFonts w:ascii="Times New Roman" w:hAnsi="Times New Roman" w:cs="Times New Roman"/>
                <w:b/>
                <w:bCs/>
              </w:rPr>
              <w:t>Открытое акционерное общество «Аэропорт Чита» (ОАО «АэроЧита»)</w:t>
            </w:r>
          </w:p>
        </w:tc>
        <w:tc>
          <w:tcPr>
            <w:tcW w:w="5528" w:type="dxa"/>
          </w:tcPr>
          <w:p w:rsidR="003F0C77" w:rsidRPr="0071119E" w:rsidRDefault="003F0C77" w:rsidP="007A4E3B">
            <w:pPr>
              <w:spacing w:after="0" w:line="240" w:lineRule="auto"/>
              <w:ind w:firstLine="720"/>
              <w:rPr>
                <w:rFonts w:ascii="Times New Roman" w:hAnsi="Times New Roman" w:cs="Times New Roman"/>
                <w:b/>
                <w:bCs/>
              </w:rPr>
            </w:pPr>
          </w:p>
        </w:tc>
      </w:tr>
      <w:tr w:rsidR="003F0C77" w:rsidRPr="0071119E" w:rsidTr="0043653D">
        <w:tc>
          <w:tcPr>
            <w:tcW w:w="250" w:type="dxa"/>
            <w:tcBorders>
              <w:top w:val="nil"/>
              <w:left w:val="nil"/>
              <w:bottom w:val="nil"/>
            </w:tcBorders>
          </w:tcPr>
          <w:p w:rsidR="003F0C77" w:rsidRPr="0071119E" w:rsidRDefault="003F0C77" w:rsidP="007A4E3B">
            <w:pPr>
              <w:tabs>
                <w:tab w:val="left" w:pos="540"/>
                <w:tab w:val="left" w:pos="567"/>
              </w:tabs>
              <w:spacing w:after="0" w:line="240" w:lineRule="auto"/>
              <w:ind w:right="150"/>
              <w:jc w:val="right"/>
              <w:rPr>
                <w:rFonts w:ascii="Times New Roman" w:hAnsi="Times New Roman" w:cs="Times New Roman"/>
              </w:rPr>
            </w:pPr>
          </w:p>
        </w:tc>
        <w:tc>
          <w:tcPr>
            <w:tcW w:w="5387" w:type="dxa"/>
          </w:tcPr>
          <w:p w:rsidR="003F0C77" w:rsidRPr="0071119E" w:rsidRDefault="0043653D"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 xml:space="preserve">Юридический/фактический адрес: 672018, </w:t>
            </w:r>
            <w:proofErr w:type="spellStart"/>
            <w:r w:rsidRPr="0071119E">
              <w:rPr>
                <w:rFonts w:ascii="Times New Roman" w:hAnsi="Times New Roman" w:cs="Times New Roman"/>
              </w:rPr>
              <w:t>г.Чита</w:t>
            </w:r>
            <w:proofErr w:type="spellEnd"/>
            <w:r w:rsidRPr="0071119E">
              <w:rPr>
                <w:rFonts w:ascii="Times New Roman" w:hAnsi="Times New Roman" w:cs="Times New Roman"/>
              </w:rPr>
              <w:t>, ул. Звездная, д.17</w:t>
            </w:r>
          </w:p>
        </w:tc>
        <w:tc>
          <w:tcPr>
            <w:tcW w:w="5528" w:type="dxa"/>
          </w:tcPr>
          <w:p w:rsidR="003F0C77" w:rsidRPr="0071119E" w:rsidRDefault="003F0C77" w:rsidP="007A4E3B">
            <w:pPr>
              <w:tabs>
                <w:tab w:val="left" w:pos="540"/>
                <w:tab w:val="left" w:pos="567"/>
              </w:tabs>
              <w:spacing w:after="0" w:line="240" w:lineRule="auto"/>
              <w:rPr>
                <w:rFonts w:ascii="Times New Roman" w:hAnsi="Times New Roman" w:cs="Times New Roman"/>
              </w:rPr>
            </w:pPr>
          </w:p>
        </w:tc>
      </w:tr>
      <w:tr w:rsidR="003F0C77" w:rsidRPr="0071119E" w:rsidTr="0043653D">
        <w:tc>
          <w:tcPr>
            <w:tcW w:w="250" w:type="dxa"/>
            <w:tcBorders>
              <w:top w:val="nil"/>
              <w:left w:val="nil"/>
              <w:bottom w:val="nil"/>
            </w:tcBorders>
          </w:tcPr>
          <w:p w:rsidR="003F0C77" w:rsidRPr="0071119E" w:rsidRDefault="003F0C77"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3F0C77" w:rsidRPr="0071119E" w:rsidRDefault="0043653D"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ИНН 7537011835; КПП 753701001; ОГРН 1037550024016</w:t>
            </w:r>
          </w:p>
        </w:tc>
        <w:tc>
          <w:tcPr>
            <w:tcW w:w="5528" w:type="dxa"/>
          </w:tcPr>
          <w:p w:rsidR="003F0C77" w:rsidRPr="0071119E" w:rsidRDefault="003F0C77" w:rsidP="007A4E3B">
            <w:pPr>
              <w:tabs>
                <w:tab w:val="left" w:pos="540"/>
                <w:tab w:val="left" w:pos="567"/>
              </w:tabs>
              <w:spacing w:after="0" w:line="240" w:lineRule="auto"/>
              <w:rPr>
                <w:rFonts w:ascii="Times New Roman" w:hAnsi="Times New Roman" w:cs="Times New Roman"/>
              </w:rPr>
            </w:pPr>
          </w:p>
        </w:tc>
      </w:tr>
      <w:tr w:rsidR="003F0C77" w:rsidRPr="0071119E" w:rsidTr="0043653D">
        <w:tc>
          <w:tcPr>
            <w:tcW w:w="250" w:type="dxa"/>
            <w:tcBorders>
              <w:top w:val="nil"/>
              <w:left w:val="nil"/>
              <w:bottom w:val="nil"/>
            </w:tcBorders>
          </w:tcPr>
          <w:p w:rsidR="003F0C77" w:rsidRPr="0071119E" w:rsidRDefault="003F0C77"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3F0C77" w:rsidRPr="0071119E" w:rsidRDefault="00042D38"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ОКПО 57793322</w:t>
            </w:r>
          </w:p>
        </w:tc>
        <w:tc>
          <w:tcPr>
            <w:tcW w:w="5528" w:type="dxa"/>
          </w:tcPr>
          <w:p w:rsidR="003F0C77" w:rsidRPr="0071119E" w:rsidRDefault="003F0C77" w:rsidP="007A4E3B">
            <w:pPr>
              <w:tabs>
                <w:tab w:val="left" w:pos="540"/>
                <w:tab w:val="left" w:pos="567"/>
              </w:tabs>
              <w:spacing w:after="0" w:line="240" w:lineRule="auto"/>
              <w:rPr>
                <w:rFonts w:ascii="Times New Roman" w:hAnsi="Times New Roman" w:cs="Times New Roman"/>
              </w:rPr>
            </w:pPr>
          </w:p>
        </w:tc>
      </w:tr>
      <w:tr w:rsidR="00042D38" w:rsidRPr="0071119E" w:rsidTr="0043653D">
        <w:tc>
          <w:tcPr>
            <w:tcW w:w="250" w:type="dxa"/>
            <w:tcBorders>
              <w:top w:val="nil"/>
              <w:left w:val="nil"/>
              <w:bottom w:val="nil"/>
            </w:tcBorders>
          </w:tcPr>
          <w:p w:rsidR="00042D38" w:rsidRPr="0071119E" w:rsidRDefault="00042D38"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042D38" w:rsidRPr="0071119E" w:rsidRDefault="00042D38"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 xml:space="preserve">р/с 40702810709030901594 в филиале ОАО Банк ВТБ в </w:t>
            </w:r>
            <w:proofErr w:type="spellStart"/>
            <w:r w:rsidRPr="0071119E">
              <w:rPr>
                <w:rFonts w:ascii="Times New Roman" w:hAnsi="Times New Roman" w:cs="Times New Roman"/>
              </w:rPr>
              <w:t>г.Красноярске</w:t>
            </w:r>
            <w:proofErr w:type="spellEnd"/>
          </w:p>
        </w:tc>
        <w:tc>
          <w:tcPr>
            <w:tcW w:w="5528" w:type="dxa"/>
          </w:tcPr>
          <w:p w:rsidR="00042D38" w:rsidRPr="0071119E" w:rsidRDefault="00042D38" w:rsidP="007A4E3B">
            <w:pPr>
              <w:tabs>
                <w:tab w:val="left" w:pos="540"/>
                <w:tab w:val="left" w:pos="567"/>
              </w:tabs>
              <w:spacing w:after="0" w:line="240" w:lineRule="auto"/>
              <w:rPr>
                <w:rFonts w:ascii="Times New Roman" w:hAnsi="Times New Roman" w:cs="Times New Roman"/>
              </w:rPr>
            </w:pPr>
          </w:p>
        </w:tc>
      </w:tr>
      <w:tr w:rsidR="00042D38" w:rsidRPr="0071119E" w:rsidTr="0043653D">
        <w:tc>
          <w:tcPr>
            <w:tcW w:w="250" w:type="dxa"/>
            <w:tcBorders>
              <w:top w:val="nil"/>
              <w:left w:val="nil"/>
              <w:bottom w:val="nil"/>
            </w:tcBorders>
          </w:tcPr>
          <w:p w:rsidR="00042D38" w:rsidRPr="0071119E" w:rsidRDefault="00042D38"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042D38" w:rsidRPr="0071119E" w:rsidRDefault="00042D38"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к/с 30101810200000000777, БИК 040407777</w:t>
            </w:r>
          </w:p>
        </w:tc>
        <w:tc>
          <w:tcPr>
            <w:tcW w:w="5528" w:type="dxa"/>
          </w:tcPr>
          <w:p w:rsidR="00042D38" w:rsidRPr="0071119E" w:rsidRDefault="00042D38" w:rsidP="007A4E3B">
            <w:pPr>
              <w:tabs>
                <w:tab w:val="left" w:pos="540"/>
                <w:tab w:val="left" w:pos="567"/>
              </w:tabs>
              <w:spacing w:after="0" w:line="240" w:lineRule="auto"/>
              <w:rPr>
                <w:rFonts w:ascii="Times New Roman" w:hAnsi="Times New Roman" w:cs="Times New Roman"/>
                <w:b/>
                <w:bCs/>
              </w:rPr>
            </w:pPr>
          </w:p>
        </w:tc>
      </w:tr>
      <w:tr w:rsidR="00042D38" w:rsidRPr="0071119E" w:rsidTr="0043653D">
        <w:tc>
          <w:tcPr>
            <w:tcW w:w="250" w:type="dxa"/>
            <w:tcBorders>
              <w:top w:val="nil"/>
              <w:left w:val="nil"/>
              <w:bottom w:val="nil"/>
            </w:tcBorders>
          </w:tcPr>
          <w:p w:rsidR="00042D38" w:rsidRPr="0071119E" w:rsidRDefault="00042D38" w:rsidP="007A4E3B">
            <w:pPr>
              <w:tabs>
                <w:tab w:val="left" w:pos="540"/>
                <w:tab w:val="left" w:pos="567"/>
              </w:tabs>
              <w:spacing w:after="0" w:line="240" w:lineRule="auto"/>
              <w:ind w:right="150"/>
              <w:jc w:val="right"/>
              <w:rPr>
                <w:rFonts w:ascii="Times New Roman" w:hAnsi="Times New Roman" w:cs="Times New Roman"/>
                <w:b/>
                <w:bCs/>
              </w:rPr>
            </w:pPr>
          </w:p>
        </w:tc>
        <w:tc>
          <w:tcPr>
            <w:tcW w:w="5387" w:type="dxa"/>
          </w:tcPr>
          <w:p w:rsidR="00042D38" w:rsidRPr="0071119E" w:rsidRDefault="00042D38" w:rsidP="007A4E3B">
            <w:pPr>
              <w:tabs>
                <w:tab w:val="left" w:pos="540"/>
                <w:tab w:val="left" w:pos="567"/>
              </w:tabs>
              <w:spacing w:after="0" w:line="240" w:lineRule="auto"/>
              <w:rPr>
                <w:rFonts w:ascii="Times New Roman" w:hAnsi="Times New Roman" w:cs="Times New Roman"/>
              </w:rPr>
            </w:pPr>
            <w:r w:rsidRPr="0071119E">
              <w:rPr>
                <w:rFonts w:ascii="Times New Roman" w:hAnsi="Times New Roman" w:cs="Times New Roman"/>
              </w:rPr>
              <w:t>Тел.: (3022) 400-111; факс (3022) 411-878</w:t>
            </w:r>
          </w:p>
        </w:tc>
        <w:tc>
          <w:tcPr>
            <w:tcW w:w="5528" w:type="dxa"/>
          </w:tcPr>
          <w:p w:rsidR="00042D38" w:rsidRPr="0071119E" w:rsidRDefault="00042D38" w:rsidP="007A4E3B">
            <w:pPr>
              <w:tabs>
                <w:tab w:val="left" w:pos="540"/>
                <w:tab w:val="left" w:pos="567"/>
              </w:tabs>
              <w:spacing w:after="0" w:line="240" w:lineRule="auto"/>
              <w:rPr>
                <w:rFonts w:ascii="Times New Roman" w:hAnsi="Times New Roman" w:cs="Times New Roman"/>
              </w:rPr>
            </w:pPr>
          </w:p>
        </w:tc>
      </w:tr>
      <w:tr w:rsidR="00042D38" w:rsidRPr="0071119E" w:rsidTr="0043653D">
        <w:tc>
          <w:tcPr>
            <w:tcW w:w="250" w:type="dxa"/>
            <w:tcBorders>
              <w:top w:val="nil"/>
              <w:left w:val="nil"/>
              <w:bottom w:val="nil"/>
            </w:tcBorders>
          </w:tcPr>
          <w:p w:rsidR="00042D38" w:rsidRPr="0071119E" w:rsidRDefault="00042D38" w:rsidP="007A4E3B">
            <w:pPr>
              <w:tabs>
                <w:tab w:val="left" w:pos="540"/>
                <w:tab w:val="left" w:pos="567"/>
              </w:tabs>
              <w:spacing w:after="0" w:line="240" w:lineRule="auto"/>
              <w:ind w:right="150"/>
              <w:jc w:val="right"/>
              <w:rPr>
                <w:rFonts w:ascii="Times New Roman" w:hAnsi="Times New Roman" w:cs="Times New Roman"/>
              </w:rPr>
            </w:pPr>
          </w:p>
        </w:tc>
        <w:tc>
          <w:tcPr>
            <w:tcW w:w="5387" w:type="dxa"/>
          </w:tcPr>
          <w:p w:rsidR="00042D38" w:rsidRPr="0071119E" w:rsidRDefault="00042D38" w:rsidP="007A4E3B">
            <w:pPr>
              <w:tabs>
                <w:tab w:val="left" w:pos="540"/>
                <w:tab w:val="left" w:pos="567"/>
              </w:tabs>
              <w:spacing w:after="0" w:line="240" w:lineRule="auto"/>
              <w:rPr>
                <w:rFonts w:ascii="Times New Roman" w:hAnsi="Times New Roman" w:cs="Times New Roman"/>
                <w:lang w:val="en-US"/>
              </w:rPr>
            </w:pPr>
            <w:r w:rsidRPr="0071119E">
              <w:rPr>
                <w:rFonts w:ascii="Times New Roman" w:hAnsi="Times New Roman" w:cs="Times New Roman"/>
                <w:lang w:val="en-US"/>
              </w:rPr>
              <w:t xml:space="preserve">e-mail: </w:t>
            </w:r>
            <w:r w:rsidR="007A4E3B" w:rsidRPr="0071119E">
              <w:rPr>
                <w:rFonts w:ascii="Times New Roman" w:hAnsi="Times New Roman" w:cs="Times New Roman"/>
                <w:lang w:val="en-US"/>
              </w:rPr>
              <w:t>airport@chita.ru</w:t>
            </w:r>
          </w:p>
        </w:tc>
        <w:tc>
          <w:tcPr>
            <w:tcW w:w="5528" w:type="dxa"/>
          </w:tcPr>
          <w:p w:rsidR="00042D38" w:rsidRPr="0071119E" w:rsidRDefault="00042D38" w:rsidP="007A4E3B">
            <w:pPr>
              <w:tabs>
                <w:tab w:val="left" w:pos="540"/>
                <w:tab w:val="left" w:pos="567"/>
              </w:tabs>
              <w:spacing w:after="0" w:line="240" w:lineRule="auto"/>
              <w:rPr>
                <w:rFonts w:ascii="Times New Roman" w:hAnsi="Times New Roman" w:cs="Times New Roman"/>
                <w:lang w:val="en-US"/>
              </w:rPr>
            </w:pPr>
          </w:p>
        </w:tc>
      </w:tr>
    </w:tbl>
    <w:p w:rsidR="003F0C77" w:rsidRPr="0071119E" w:rsidRDefault="003F0C77" w:rsidP="007A4E3B">
      <w:pPr>
        <w:tabs>
          <w:tab w:val="left" w:pos="540"/>
          <w:tab w:val="left" w:pos="567"/>
        </w:tabs>
        <w:spacing w:after="0" w:line="240" w:lineRule="auto"/>
        <w:jc w:val="both"/>
        <w:rPr>
          <w:rFonts w:ascii="Times New Roman" w:hAnsi="Times New Roman" w:cs="Times New Roman"/>
          <w:b/>
          <w:bCs/>
          <w:lang w:val="en-US"/>
        </w:rPr>
      </w:pPr>
    </w:p>
    <w:p w:rsidR="003F0C77" w:rsidRPr="0071119E" w:rsidRDefault="00042D38" w:rsidP="007A4E3B">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Заказчик</w:t>
      </w:r>
      <w:r w:rsidR="003F0C77" w:rsidRPr="0071119E">
        <w:rPr>
          <w:rFonts w:ascii="Times New Roman" w:hAnsi="Times New Roman" w:cs="Times New Roman"/>
          <w:b/>
          <w:bCs/>
        </w:rPr>
        <w:t xml:space="preserve">: </w:t>
      </w:r>
      <w:r w:rsidR="003F0C77" w:rsidRPr="0071119E">
        <w:rPr>
          <w:rFonts w:ascii="Times New Roman" w:hAnsi="Times New Roman" w:cs="Times New Roman"/>
          <w:b/>
          <w:bCs/>
        </w:rPr>
        <w:tab/>
      </w:r>
      <w:r w:rsidR="003F0C77" w:rsidRPr="0071119E">
        <w:rPr>
          <w:rFonts w:ascii="Times New Roman" w:hAnsi="Times New Roman" w:cs="Times New Roman"/>
          <w:b/>
          <w:bCs/>
        </w:rPr>
        <w:tab/>
      </w:r>
      <w:r w:rsidR="003F0C77" w:rsidRPr="0071119E">
        <w:rPr>
          <w:rFonts w:ascii="Times New Roman" w:hAnsi="Times New Roman" w:cs="Times New Roman"/>
          <w:b/>
          <w:bCs/>
        </w:rPr>
        <w:tab/>
      </w:r>
      <w:r w:rsidR="003F0C77" w:rsidRPr="0071119E">
        <w:rPr>
          <w:rFonts w:ascii="Times New Roman" w:hAnsi="Times New Roman" w:cs="Times New Roman"/>
          <w:b/>
          <w:bCs/>
        </w:rPr>
        <w:tab/>
      </w:r>
      <w:r w:rsidR="003F0C77" w:rsidRPr="0071119E">
        <w:rPr>
          <w:rFonts w:ascii="Times New Roman" w:hAnsi="Times New Roman" w:cs="Times New Roman"/>
          <w:b/>
          <w:bCs/>
        </w:rPr>
        <w:tab/>
      </w:r>
      <w:r w:rsidR="003F0C77" w:rsidRPr="0071119E">
        <w:rPr>
          <w:rFonts w:ascii="Times New Roman" w:hAnsi="Times New Roman" w:cs="Times New Roman"/>
          <w:b/>
          <w:bCs/>
        </w:rPr>
        <w:tab/>
      </w:r>
      <w:r w:rsidRPr="0071119E">
        <w:rPr>
          <w:rFonts w:ascii="Times New Roman" w:hAnsi="Times New Roman" w:cs="Times New Roman"/>
          <w:b/>
          <w:bCs/>
        </w:rPr>
        <w:t>Исполнитель</w:t>
      </w:r>
      <w:r w:rsidR="003F0C77" w:rsidRPr="0071119E">
        <w:rPr>
          <w:rFonts w:ascii="Times New Roman" w:hAnsi="Times New Roman" w:cs="Times New Roman"/>
          <w:b/>
          <w:bCs/>
        </w:rPr>
        <w:t>:</w:t>
      </w:r>
    </w:p>
    <w:p w:rsidR="003F0C77" w:rsidRPr="0071119E" w:rsidRDefault="00042D38" w:rsidP="007A4E3B">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Генеральный директор</w:t>
      </w:r>
    </w:p>
    <w:p w:rsidR="00042D38" w:rsidRPr="0071119E" w:rsidRDefault="00042D38" w:rsidP="007A4E3B">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ОАО «АэроЧита»</w:t>
      </w:r>
    </w:p>
    <w:p w:rsidR="00042D38" w:rsidRPr="0071119E" w:rsidRDefault="00042D38" w:rsidP="007A4E3B">
      <w:pPr>
        <w:tabs>
          <w:tab w:val="left" w:pos="540"/>
          <w:tab w:val="left" w:pos="567"/>
        </w:tabs>
        <w:spacing w:after="0" w:line="240" w:lineRule="auto"/>
        <w:jc w:val="both"/>
        <w:rPr>
          <w:rFonts w:ascii="Times New Roman" w:hAnsi="Times New Roman" w:cs="Times New Roman"/>
          <w:b/>
          <w:bCs/>
        </w:rPr>
      </w:pPr>
    </w:p>
    <w:p w:rsidR="003F0C77" w:rsidRPr="0071119E" w:rsidRDefault="003F0C77" w:rsidP="007A4E3B">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_____</w:t>
      </w:r>
      <w:r w:rsidR="00042D38" w:rsidRPr="0071119E">
        <w:rPr>
          <w:rFonts w:ascii="Times New Roman" w:hAnsi="Times New Roman" w:cs="Times New Roman"/>
          <w:b/>
          <w:bCs/>
        </w:rPr>
        <w:t>_______ / И.Г. Слепцов</w:t>
      </w:r>
      <w:r w:rsidR="00042D38" w:rsidRPr="0071119E">
        <w:rPr>
          <w:rFonts w:ascii="Times New Roman" w:hAnsi="Times New Roman" w:cs="Times New Roman"/>
          <w:b/>
          <w:bCs/>
        </w:rPr>
        <w:tab/>
      </w:r>
      <w:r w:rsidR="00042D38" w:rsidRPr="0071119E">
        <w:rPr>
          <w:rFonts w:ascii="Times New Roman" w:hAnsi="Times New Roman" w:cs="Times New Roman"/>
          <w:b/>
          <w:bCs/>
        </w:rPr>
        <w:tab/>
      </w:r>
      <w:r w:rsidR="00042D38" w:rsidRPr="0071119E">
        <w:rPr>
          <w:rFonts w:ascii="Times New Roman" w:hAnsi="Times New Roman" w:cs="Times New Roman"/>
          <w:b/>
          <w:bCs/>
        </w:rPr>
        <w:tab/>
      </w:r>
      <w:r w:rsidRPr="0071119E">
        <w:rPr>
          <w:rFonts w:ascii="Times New Roman" w:hAnsi="Times New Roman" w:cs="Times New Roman"/>
          <w:b/>
          <w:bCs/>
        </w:rPr>
        <w:t>____________ / ___________________</w:t>
      </w:r>
    </w:p>
    <w:p w:rsidR="003F0C77" w:rsidRPr="0071119E" w:rsidRDefault="003F0C77" w:rsidP="007A4E3B">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МП</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proofErr w:type="spellStart"/>
      <w:r w:rsidRPr="0071119E">
        <w:rPr>
          <w:rFonts w:ascii="Times New Roman" w:hAnsi="Times New Roman" w:cs="Times New Roman"/>
          <w:b/>
          <w:bCs/>
        </w:rPr>
        <w:t>МП</w:t>
      </w:r>
      <w:proofErr w:type="spellEnd"/>
    </w:p>
    <w:p w:rsidR="003F0C77" w:rsidRPr="0071119E" w:rsidRDefault="003F0C77" w:rsidP="007A4E3B">
      <w:pPr>
        <w:tabs>
          <w:tab w:val="left" w:pos="7522"/>
        </w:tabs>
        <w:spacing w:after="0" w:line="240" w:lineRule="auto"/>
        <w:rPr>
          <w:rFonts w:ascii="Times New Roman" w:hAnsi="Times New Roman" w:cs="Times New Roman"/>
        </w:rPr>
      </w:pPr>
    </w:p>
    <w:p w:rsidR="00042D38" w:rsidRPr="0071119E" w:rsidRDefault="00042D38" w:rsidP="007A4E3B">
      <w:pPr>
        <w:tabs>
          <w:tab w:val="left" w:pos="7522"/>
        </w:tabs>
        <w:spacing w:after="0" w:line="240" w:lineRule="auto"/>
        <w:rPr>
          <w:rFonts w:ascii="Times New Roman" w:hAnsi="Times New Roman" w:cs="Times New Roman"/>
        </w:rPr>
      </w:pPr>
      <w:r w:rsidRPr="0071119E">
        <w:rPr>
          <w:rFonts w:ascii="Times New Roman" w:hAnsi="Times New Roman" w:cs="Times New Roman"/>
        </w:rPr>
        <w:br w:type="page"/>
      </w:r>
    </w:p>
    <w:p w:rsidR="00042D38" w:rsidRPr="0071119E" w:rsidRDefault="00042D38" w:rsidP="007A4E3B">
      <w:pPr>
        <w:tabs>
          <w:tab w:val="left" w:pos="7522"/>
        </w:tabs>
        <w:spacing w:after="0" w:line="240" w:lineRule="auto"/>
        <w:jc w:val="right"/>
        <w:rPr>
          <w:rFonts w:ascii="Times New Roman" w:hAnsi="Times New Roman" w:cs="Times New Roman"/>
        </w:rPr>
      </w:pPr>
      <w:r w:rsidRPr="0071119E">
        <w:rPr>
          <w:rFonts w:ascii="Times New Roman" w:hAnsi="Times New Roman" w:cs="Times New Roman"/>
        </w:rPr>
        <w:t>Приложение № 1</w:t>
      </w:r>
    </w:p>
    <w:p w:rsidR="00042D38" w:rsidRPr="0071119E" w:rsidRDefault="00042D38" w:rsidP="007A4E3B">
      <w:pPr>
        <w:tabs>
          <w:tab w:val="left" w:pos="7522"/>
        </w:tabs>
        <w:spacing w:after="0" w:line="240" w:lineRule="auto"/>
        <w:jc w:val="right"/>
        <w:rPr>
          <w:rFonts w:ascii="Times New Roman" w:hAnsi="Times New Roman" w:cs="Times New Roman"/>
        </w:rPr>
      </w:pPr>
      <w:r w:rsidRPr="0071119E">
        <w:rPr>
          <w:rFonts w:ascii="Times New Roman" w:hAnsi="Times New Roman" w:cs="Times New Roman"/>
        </w:rPr>
        <w:t>к Договору № ___________</w:t>
      </w:r>
    </w:p>
    <w:p w:rsidR="00042D38" w:rsidRPr="0071119E" w:rsidRDefault="00042D38" w:rsidP="007A4E3B">
      <w:pPr>
        <w:tabs>
          <w:tab w:val="left" w:pos="7522"/>
        </w:tabs>
        <w:spacing w:after="0" w:line="240" w:lineRule="auto"/>
        <w:jc w:val="right"/>
        <w:rPr>
          <w:rFonts w:ascii="Times New Roman" w:hAnsi="Times New Roman" w:cs="Times New Roman"/>
        </w:rPr>
      </w:pPr>
      <w:r w:rsidRPr="0071119E">
        <w:rPr>
          <w:rFonts w:ascii="Times New Roman" w:hAnsi="Times New Roman" w:cs="Times New Roman"/>
        </w:rPr>
        <w:t>от «___</w:t>
      </w:r>
      <w:proofErr w:type="gramStart"/>
      <w:r w:rsidRPr="0071119E">
        <w:rPr>
          <w:rFonts w:ascii="Times New Roman" w:hAnsi="Times New Roman" w:cs="Times New Roman"/>
        </w:rPr>
        <w:t>_»_</w:t>
      </w:r>
      <w:proofErr w:type="gramEnd"/>
      <w:r w:rsidRPr="0071119E">
        <w:rPr>
          <w:rFonts w:ascii="Times New Roman" w:hAnsi="Times New Roman" w:cs="Times New Roman"/>
        </w:rPr>
        <w:t>_____________ 20___г.</w:t>
      </w:r>
    </w:p>
    <w:p w:rsidR="00042D38" w:rsidRPr="0071119E" w:rsidRDefault="00042D38" w:rsidP="007A4E3B">
      <w:pPr>
        <w:tabs>
          <w:tab w:val="left" w:pos="7522"/>
        </w:tabs>
        <w:spacing w:after="0" w:line="240" w:lineRule="auto"/>
        <w:rPr>
          <w:rFonts w:ascii="Times New Roman" w:hAnsi="Times New Roman" w:cs="Times New Roman"/>
        </w:rPr>
      </w:pPr>
    </w:p>
    <w:p w:rsidR="00042D38" w:rsidRPr="0071119E" w:rsidRDefault="00042D38" w:rsidP="007A4E3B">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СПЕЦИФИКАЦИЯ РАБОТ ПО ДОГОВОРУ</w:t>
      </w:r>
    </w:p>
    <w:p w:rsidR="00042D38" w:rsidRPr="0071119E" w:rsidRDefault="00042D38" w:rsidP="007A4E3B">
      <w:pPr>
        <w:tabs>
          <w:tab w:val="left" w:pos="7522"/>
        </w:tabs>
        <w:spacing w:after="0" w:line="240" w:lineRule="auto"/>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446"/>
        <w:gridCol w:w="1559"/>
        <w:gridCol w:w="1701"/>
      </w:tblGrid>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п/п</w:t>
            </w: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Наименование работ</w:t>
            </w:r>
          </w:p>
        </w:tc>
        <w:tc>
          <w:tcPr>
            <w:tcW w:w="1446"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Объём</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Цена за единицу</w:t>
            </w:r>
            <w:r w:rsidR="00D92C00" w:rsidRPr="0071119E">
              <w:rPr>
                <w:rFonts w:ascii="Times New Roman" w:hAnsi="Times New Roman" w:cs="Times New Roman"/>
              </w:rPr>
              <w:t xml:space="preserve">, </w:t>
            </w:r>
            <w:proofErr w:type="spellStart"/>
            <w:r w:rsidR="00D92C00" w:rsidRPr="0071119E">
              <w:rPr>
                <w:rFonts w:ascii="Times New Roman" w:hAnsi="Times New Roman" w:cs="Times New Roman"/>
              </w:rPr>
              <w:t>руб</w:t>
            </w:r>
            <w:proofErr w:type="spellEnd"/>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Общая стоимость</w:t>
            </w:r>
            <w:r w:rsidR="00D92C00" w:rsidRPr="0071119E">
              <w:rPr>
                <w:rFonts w:ascii="Times New Roman" w:hAnsi="Times New Roman" w:cs="Times New Roman"/>
              </w:rPr>
              <w:t xml:space="preserve">, </w:t>
            </w:r>
            <w:proofErr w:type="spellStart"/>
            <w:r w:rsidR="00D92C00" w:rsidRPr="0071119E">
              <w:rPr>
                <w:rFonts w:ascii="Times New Roman" w:hAnsi="Times New Roman" w:cs="Times New Roman"/>
              </w:rPr>
              <w:t>руб</w:t>
            </w:r>
            <w:proofErr w:type="spellEnd"/>
          </w:p>
        </w:tc>
      </w:tr>
      <w:tr w:rsidR="005A1967" w:rsidRPr="0071119E" w:rsidTr="00674670">
        <w:tc>
          <w:tcPr>
            <w:tcW w:w="10201" w:type="dxa"/>
            <w:gridSpan w:val="5"/>
            <w:shd w:val="clear" w:color="auto" w:fill="auto"/>
          </w:tcPr>
          <w:p w:rsidR="005A1967"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РАЗДЕЛ 1: </w:t>
            </w:r>
            <w:r w:rsidR="005A1967" w:rsidRPr="0071119E">
              <w:rPr>
                <w:rFonts w:ascii="Times New Roman" w:hAnsi="Times New Roman" w:cs="Times New Roman"/>
              </w:rPr>
              <w:t>Ремонт внутренних помещений здания международных воздушных линий</w:t>
            </w: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w:t>
            </w: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Отбивка штукатурки с поверхностей:</w:t>
            </w:r>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стен и потолков кирпичных</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335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Демонтаж стен из ДСП</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506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Разборка покрытий полов: из керамических плиток</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58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Разборка облицовки стен из керамических плиток</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2382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Разборка стен: кирпичных</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43,5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Демонтаж: сан. приборов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18 </w:t>
            </w:r>
            <w:proofErr w:type="spellStart"/>
            <w:r w:rsidRPr="0071119E">
              <w:rPr>
                <w:rFonts w:ascii="Times New Roman" w:hAnsi="Times New Roman" w:cs="Times New Roman"/>
              </w:rPr>
              <w:t>шт</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Демонтаж подвесных потолков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325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Демонтаж дверей</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1,2 т.</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 xml:space="preserve">Разборка деревянных </w:t>
            </w:r>
            <w:r w:rsidR="00FE2665" w:rsidRPr="0071119E">
              <w:rPr>
                <w:sz w:val="22"/>
                <w:szCs w:val="22"/>
              </w:rPr>
              <w:t xml:space="preserve">заполнений </w:t>
            </w:r>
            <w:r w:rsidRPr="0071119E">
              <w:rPr>
                <w:sz w:val="22"/>
                <w:szCs w:val="22"/>
              </w:rPr>
              <w:t>дверных, оконных</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81,4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FE2665" w:rsidRPr="0071119E" w:rsidRDefault="00FE2665" w:rsidP="00674670">
            <w:pPr>
              <w:pStyle w:val="af0"/>
              <w:snapToGrid w:val="0"/>
              <w:rPr>
                <w:sz w:val="22"/>
                <w:szCs w:val="22"/>
              </w:rPr>
            </w:pPr>
            <w:r w:rsidRPr="0071119E">
              <w:rPr>
                <w:sz w:val="22"/>
                <w:szCs w:val="22"/>
              </w:rPr>
              <w:t>Кладка отдельных участков кирпичных стен</w:t>
            </w:r>
          </w:p>
        </w:tc>
        <w:tc>
          <w:tcPr>
            <w:tcW w:w="1446"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19.87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Обрамление проемов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2,538 т.</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Устройство перегородок из ГВЛ</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51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 xml:space="preserve">Штукатурка по камню и бетону: улучшенная стен   </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2593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 xml:space="preserve">Штукатурка по камню и </w:t>
            </w:r>
            <w:proofErr w:type="gramStart"/>
            <w:r w:rsidRPr="0071119E">
              <w:rPr>
                <w:sz w:val="22"/>
                <w:szCs w:val="22"/>
              </w:rPr>
              <w:t>бетону :</w:t>
            </w:r>
            <w:proofErr w:type="gramEnd"/>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улучшенная потолков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592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Сплошное выравнивание внутренних</w:t>
            </w:r>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поверхностей: стен</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516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Сплошное выравнивание внутренних</w:t>
            </w:r>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поверхностей: потолков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592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Грунтовка стен</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2585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Улучшенная окраска водно-</w:t>
            </w:r>
            <w:proofErr w:type="spellStart"/>
            <w:r w:rsidRPr="0071119E">
              <w:rPr>
                <w:sz w:val="22"/>
                <w:szCs w:val="22"/>
              </w:rPr>
              <w:t>диспер</w:t>
            </w:r>
            <w:proofErr w:type="spellEnd"/>
            <w:r w:rsidRPr="0071119E">
              <w:rPr>
                <w:sz w:val="22"/>
                <w:szCs w:val="22"/>
              </w:rPr>
              <w:t xml:space="preserve"> -</w:t>
            </w:r>
          </w:p>
          <w:p w:rsidR="005A1967" w:rsidRPr="0071119E" w:rsidRDefault="005A1967" w:rsidP="00674670">
            <w:pPr>
              <w:pStyle w:val="af0"/>
              <w:snapToGrid w:val="0"/>
              <w:rPr>
                <w:sz w:val="22"/>
                <w:szCs w:val="22"/>
              </w:rPr>
            </w:pPr>
            <w:proofErr w:type="spellStart"/>
            <w:r w:rsidRPr="0071119E">
              <w:rPr>
                <w:sz w:val="22"/>
                <w:szCs w:val="22"/>
              </w:rPr>
              <w:t>сионными</w:t>
            </w:r>
            <w:proofErr w:type="spellEnd"/>
            <w:r w:rsidRPr="0071119E">
              <w:rPr>
                <w:sz w:val="22"/>
                <w:szCs w:val="22"/>
              </w:rPr>
              <w:t xml:space="preserve"> акриловыми составами </w:t>
            </w:r>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стен и потолков</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1300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 xml:space="preserve">Устройство покрытий из </w:t>
            </w:r>
          </w:p>
          <w:p w:rsidR="005A1967" w:rsidRPr="0071119E" w:rsidRDefault="005A1967" w:rsidP="00674670">
            <w:pPr>
              <w:tabs>
                <w:tab w:val="left" w:pos="7522"/>
              </w:tabs>
              <w:spacing w:after="0" w:line="240" w:lineRule="auto"/>
              <w:jc w:val="center"/>
              <w:rPr>
                <w:rFonts w:ascii="Times New Roman" w:hAnsi="Times New Roman" w:cs="Times New Roman"/>
              </w:rPr>
            </w:pPr>
            <w:proofErr w:type="spellStart"/>
            <w:r w:rsidRPr="0071119E">
              <w:rPr>
                <w:rFonts w:ascii="Times New Roman" w:hAnsi="Times New Roman" w:cs="Times New Roman"/>
              </w:rPr>
              <w:t>керамогранита</w:t>
            </w:r>
            <w:proofErr w:type="spellEnd"/>
            <w:r w:rsidRPr="0071119E">
              <w:rPr>
                <w:rFonts w:ascii="Times New Roman" w:hAnsi="Times New Roman" w:cs="Times New Roman"/>
              </w:rPr>
              <w:t xml:space="preserve"> 600х600 мм</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1534,4 </w:t>
            </w:r>
            <w:proofErr w:type="spellStart"/>
            <w:r w:rsidRPr="0071119E">
              <w:rPr>
                <w:rFonts w:ascii="Times New Roman" w:hAnsi="Times New Roman" w:cs="Times New Roman"/>
              </w:rPr>
              <w:t>кв.м</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5A1967" w:rsidP="00674670">
            <w:pPr>
              <w:pStyle w:val="af0"/>
              <w:snapToGrid w:val="0"/>
              <w:rPr>
                <w:sz w:val="22"/>
                <w:szCs w:val="22"/>
              </w:rPr>
            </w:pPr>
            <w:r w:rsidRPr="0071119E">
              <w:rPr>
                <w:sz w:val="22"/>
                <w:szCs w:val="22"/>
              </w:rPr>
              <w:t xml:space="preserve">Гладкая облицовка стен </w:t>
            </w:r>
          </w:p>
          <w:p w:rsidR="005A1967" w:rsidRPr="0071119E" w:rsidRDefault="005A1967"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керамической плиткой</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547,6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унитазов с бачком</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12 </w:t>
            </w:r>
            <w:proofErr w:type="spellStart"/>
            <w:r w:rsidRPr="0071119E">
              <w:rPr>
                <w:rFonts w:ascii="Times New Roman" w:hAnsi="Times New Roman" w:cs="Times New Roman"/>
              </w:rPr>
              <w:t>шт</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раковин</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16 </w:t>
            </w:r>
            <w:proofErr w:type="spellStart"/>
            <w:r w:rsidRPr="0071119E">
              <w:rPr>
                <w:rFonts w:ascii="Times New Roman" w:hAnsi="Times New Roman" w:cs="Times New Roman"/>
              </w:rPr>
              <w:t>шт</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писсуаров</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6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5A1967"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водонагревателей</w:t>
            </w:r>
            <w:r w:rsidR="00FE2665" w:rsidRPr="0071119E">
              <w:rPr>
                <w:rFonts w:ascii="Times New Roman" w:hAnsi="Times New Roman" w:cs="Times New Roman"/>
              </w:rPr>
              <w:t xml:space="preserve"> до 1куб.м.</w:t>
            </w:r>
          </w:p>
        </w:tc>
        <w:tc>
          <w:tcPr>
            <w:tcW w:w="1446" w:type="dxa"/>
            <w:shd w:val="clear" w:color="auto" w:fill="auto"/>
          </w:tcPr>
          <w:p w:rsidR="005A1967"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6 </w:t>
            </w:r>
            <w:proofErr w:type="spellStart"/>
            <w:r w:rsidRPr="0071119E">
              <w:rPr>
                <w:rFonts w:ascii="Times New Roman" w:hAnsi="Times New Roman" w:cs="Times New Roman"/>
              </w:rPr>
              <w:t>шт</w:t>
            </w:r>
            <w:proofErr w:type="spellEnd"/>
          </w:p>
        </w:tc>
        <w:tc>
          <w:tcPr>
            <w:tcW w:w="1559"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5A1967" w:rsidRPr="0071119E" w:rsidRDefault="005A1967"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перегородок из пластика</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148,3 </w:t>
            </w:r>
            <w:proofErr w:type="spellStart"/>
            <w:r w:rsidRPr="0071119E">
              <w:rPr>
                <w:rFonts w:ascii="Times New Roman" w:hAnsi="Times New Roman" w:cs="Times New Roman"/>
              </w:rPr>
              <w:t>кв.м</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дверных блоков</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173,2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Установка цементных деталей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(порезки, пояса, фризы)</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135 м</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Декоративная отделка поверхностей: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масляная</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87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Отделка стен рельефным штукатурным </w:t>
            </w:r>
          </w:p>
          <w:p w:rsidR="00272B26" w:rsidRPr="0071119E" w:rsidRDefault="00272B26" w:rsidP="00674670">
            <w:pPr>
              <w:pStyle w:val="af0"/>
              <w:snapToGrid w:val="0"/>
              <w:rPr>
                <w:sz w:val="22"/>
                <w:szCs w:val="22"/>
              </w:rPr>
            </w:pPr>
            <w:r w:rsidRPr="0071119E">
              <w:rPr>
                <w:sz w:val="22"/>
                <w:szCs w:val="22"/>
              </w:rPr>
              <w:t xml:space="preserve">акриловым покрытием: </w:t>
            </w:r>
          </w:p>
          <w:p w:rsidR="00272B26" w:rsidRPr="0071119E" w:rsidRDefault="00272B26" w:rsidP="00674670">
            <w:pPr>
              <w:tabs>
                <w:tab w:val="left" w:pos="7522"/>
              </w:tabs>
              <w:spacing w:after="0" w:line="240" w:lineRule="auto"/>
              <w:jc w:val="center"/>
              <w:rPr>
                <w:rFonts w:ascii="Times New Roman" w:hAnsi="Times New Roman" w:cs="Times New Roman"/>
              </w:rPr>
            </w:pPr>
            <w:proofErr w:type="spellStart"/>
            <w:r w:rsidRPr="0071119E">
              <w:rPr>
                <w:rFonts w:ascii="Times New Roman" w:hAnsi="Times New Roman" w:cs="Times New Roman"/>
              </w:rPr>
              <w:t>Терракоат</w:t>
            </w:r>
            <w:proofErr w:type="spellEnd"/>
            <w:r w:rsidRPr="0071119E">
              <w:rPr>
                <w:rFonts w:ascii="Times New Roman" w:hAnsi="Times New Roman" w:cs="Times New Roman"/>
              </w:rPr>
              <w:t xml:space="preserve"> </w:t>
            </w:r>
            <w:r w:rsidRPr="0071119E">
              <w:rPr>
                <w:rFonts w:ascii="Times New Roman" w:hAnsi="Times New Roman" w:cs="Times New Roman"/>
                <w:lang w:val="en-US"/>
              </w:rPr>
              <w:t>XL</w:t>
            </w:r>
            <w:r w:rsidRPr="0071119E">
              <w:rPr>
                <w:rFonts w:ascii="Times New Roman" w:hAnsi="Times New Roman" w:cs="Times New Roman"/>
              </w:rPr>
              <w:t xml:space="preserve"> </w:t>
            </w:r>
            <w:proofErr w:type="gramStart"/>
            <w:r w:rsidRPr="0071119E">
              <w:rPr>
                <w:rFonts w:ascii="Times New Roman" w:hAnsi="Times New Roman" w:cs="Times New Roman"/>
              </w:rPr>
              <w:t>в ручную</w:t>
            </w:r>
            <w:proofErr w:type="gramEnd"/>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539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Покрытие поверхностей масляными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и спиртовыми лаками: стен</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515 </w:t>
            </w:r>
            <w:proofErr w:type="spellStart"/>
            <w:r w:rsidRPr="0071119E">
              <w:rPr>
                <w:rFonts w:ascii="Times New Roman" w:hAnsi="Times New Roman" w:cs="Times New Roman"/>
              </w:rPr>
              <w:t>кв.м</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Устройство подвесных потолков</w:t>
            </w:r>
          </w:p>
          <w:p w:rsidR="00272B26" w:rsidRPr="0071119E" w:rsidRDefault="00272B26" w:rsidP="00674670">
            <w:pPr>
              <w:pStyle w:val="af0"/>
              <w:snapToGrid w:val="0"/>
              <w:rPr>
                <w:sz w:val="22"/>
                <w:szCs w:val="22"/>
              </w:rPr>
            </w:pPr>
            <w:r w:rsidRPr="0071119E">
              <w:rPr>
                <w:sz w:val="22"/>
                <w:szCs w:val="22"/>
              </w:rPr>
              <w:t xml:space="preserve"> из армированных цементно-</w:t>
            </w:r>
          </w:p>
          <w:p w:rsidR="00272B26" w:rsidRPr="0071119E" w:rsidRDefault="00272B26" w:rsidP="00674670">
            <w:pPr>
              <w:pStyle w:val="af0"/>
              <w:snapToGrid w:val="0"/>
              <w:rPr>
                <w:sz w:val="22"/>
                <w:szCs w:val="22"/>
              </w:rPr>
            </w:pPr>
            <w:r w:rsidRPr="0071119E">
              <w:rPr>
                <w:sz w:val="22"/>
                <w:szCs w:val="22"/>
              </w:rPr>
              <w:t>минеральных плит АКВАПАНЕЛЬ</w:t>
            </w:r>
            <w:r w:rsidR="00FE2665" w:rsidRPr="0071119E">
              <w:rPr>
                <w:sz w:val="22"/>
                <w:szCs w:val="22"/>
              </w:rPr>
              <w:t xml:space="preserve"> </w:t>
            </w:r>
            <w:r w:rsidRPr="0071119E">
              <w:rPr>
                <w:sz w:val="22"/>
                <w:szCs w:val="22"/>
              </w:rPr>
              <w:t xml:space="preserve">на </w:t>
            </w:r>
            <w:r w:rsidRPr="0071119E">
              <w:rPr>
                <w:sz w:val="22"/>
                <w:szCs w:val="22"/>
              </w:rPr>
              <w:lastRenderedPageBreak/>
              <w:t>стальном каркасе двухуровневых</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lastRenderedPageBreak/>
              <w:t xml:space="preserve">807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Окраска водно-дисперсионными </w:t>
            </w:r>
          </w:p>
          <w:p w:rsidR="00272B26" w:rsidRPr="0071119E" w:rsidRDefault="00272B26" w:rsidP="00674670">
            <w:pPr>
              <w:pStyle w:val="af0"/>
              <w:snapToGrid w:val="0"/>
              <w:rPr>
                <w:sz w:val="22"/>
                <w:szCs w:val="22"/>
              </w:rPr>
            </w:pPr>
            <w:r w:rsidRPr="0071119E">
              <w:rPr>
                <w:sz w:val="22"/>
                <w:szCs w:val="22"/>
              </w:rPr>
              <w:t xml:space="preserve">акриловыми составами: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улучшенная потолков</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1357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Устройство подвесных потолков типа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w:t>
            </w:r>
            <w:proofErr w:type="spellStart"/>
            <w:r w:rsidRPr="0071119E">
              <w:rPr>
                <w:rFonts w:ascii="Times New Roman" w:hAnsi="Times New Roman" w:cs="Times New Roman"/>
              </w:rPr>
              <w:t>Армстронг</w:t>
            </w:r>
            <w:proofErr w:type="spellEnd"/>
            <w:r w:rsidRPr="0071119E">
              <w:rPr>
                <w:rFonts w:ascii="Times New Roman" w:hAnsi="Times New Roman" w:cs="Times New Roman"/>
              </w:rPr>
              <w:t>»</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879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Устройство покрытий полов из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керамических плиток</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85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Облицовка поверхности </w:t>
            </w:r>
            <w:proofErr w:type="spellStart"/>
            <w:proofErr w:type="gramStart"/>
            <w:r w:rsidRPr="0071119E">
              <w:rPr>
                <w:sz w:val="22"/>
                <w:szCs w:val="22"/>
              </w:rPr>
              <w:t>потолков,стен</w:t>
            </w:r>
            <w:proofErr w:type="spellEnd"/>
            <w:proofErr w:type="gramEnd"/>
            <w:r w:rsidRPr="0071119E">
              <w:rPr>
                <w:sz w:val="22"/>
                <w:szCs w:val="22"/>
              </w:rPr>
              <w:t xml:space="preserve"> </w:t>
            </w:r>
          </w:p>
          <w:p w:rsidR="00272B26" w:rsidRPr="0071119E" w:rsidRDefault="00272B26" w:rsidP="00674670">
            <w:pPr>
              <w:pStyle w:val="af0"/>
              <w:snapToGrid w:val="0"/>
              <w:rPr>
                <w:sz w:val="22"/>
                <w:szCs w:val="22"/>
              </w:rPr>
            </w:pPr>
            <w:r w:rsidRPr="0071119E">
              <w:rPr>
                <w:sz w:val="22"/>
                <w:szCs w:val="22"/>
              </w:rPr>
              <w:t xml:space="preserve">фасадными панелями из оцинкованной стали </w:t>
            </w:r>
          </w:p>
          <w:p w:rsidR="00272B26" w:rsidRPr="0071119E" w:rsidRDefault="00272B26" w:rsidP="00674670">
            <w:pPr>
              <w:pStyle w:val="af0"/>
              <w:snapToGrid w:val="0"/>
              <w:rPr>
                <w:sz w:val="22"/>
                <w:szCs w:val="22"/>
              </w:rPr>
            </w:pPr>
            <w:r w:rsidRPr="0071119E">
              <w:rPr>
                <w:sz w:val="22"/>
                <w:szCs w:val="22"/>
              </w:rPr>
              <w:t>с полимерным покрытием «</w:t>
            </w:r>
            <w:proofErr w:type="spellStart"/>
            <w:r w:rsidRPr="0071119E">
              <w:rPr>
                <w:sz w:val="22"/>
                <w:szCs w:val="22"/>
              </w:rPr>
              <w:t>Полиэстэр</w:t>
            </w:r>
            <w:proofErr w:type="spellEnd"/>
            <w:r w:rsidRPr="0071119E">
              <w:rPr>
                <w:sz w:val="22"/>
                <w:szCs w:val="22"/>
              </w:rPr>
              <w:t>»</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по металлическому каркасу</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2023 </w:t>
            </w:r>
            <w:proofErr w:type="spellStart"/>
            <w:r w:rsidRPr="0071119E">
              <w:rPr>
                <w:rFonts w:ascii="Times New Roman" w:hAnsi="Times New Roman" w:cs="Times New Roman"/>
              </w:rPr>
              <w:t>кв.м</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Оклейка </w:t>
            </w:r>
            <w:proofErr w:type="spellStart"/>
            <w:r w:rsidRPr="0071119E">
              <w:rPr>
                <w:rFonts w:ascii="Times New Roman" w:hAnsi="Times New Roman" w:cs="Times New Roman"/>
              </w:rPr>
              <w:t>стеклообоями</w:t>
            </w:r>
            <w:proofErr w:type="spellEnd"/>
            <w:r w:rsidRPr="0071119E">
              <w:rPr>
                <w:rFonts w:ascii="Times New Roman" w:hAnsi="Times New Roman" w:cs="Times New Roman"/>
              </w:rPr>
              <w:t xml:space="preserve"> стен</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550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Устройство покрытий из ламинированных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досок</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39,2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Декоративная </w:t>
            </w:r>
            <w:proofErr w:type="gramStart"/>
            <w:r w:rsidRPr="0071119E">
              <w:rPr>
                <w:sz w:val="22"/>
                <w:szCs w:val="22"/>
              </w:rPr>
              <w:t>отделка  поверхностей</w:t>
            </w:r>
            <w:proofErr w:type="gramEnd"/>
            <w:r w:rsidRPr="0071119E">
              <w:rPr>
                <w:sz w:val="22"/>
                <w:szCs w:val="22"/>
              </w:rPr>
              <w:t xml:space="preserve">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Набивка фриза по трафарету: клеевая</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13,44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Масляная окраска металлических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поверхностей</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165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установка радиаторных решеток</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Устройство подвесных </w:t>
            </w:r>
            <w:proofErr w:type="spellStart"/>
            <w:r w:rsidRPr="0071119E">
              <w:rPr>
                <w:sz w:val="22"/>
                <w:szCs w:val="22"/>
              </w:rPr>
              <w:t>звукопоглащающих</w:t>
            </w:r>
            <w:proofErr w:type="spellEnd"/>
            <w:r w:rsidRPr="0071119E">
              <w:rPr>
                <w:sz w:val="22"/>
                <w:szCs w:val="22"/>
              </w:rPr>
              <w:t xml:space="preserve">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потолков типа </w:t>
            </w:r>
            <w:proofErr w:type="spellStart"/>
            <w:r w:rsidRPr="0071119E">
              <w:rPr>
                <w:rFonts w:ascii="Times New Roman" w:hAnsi="Times New Roman" w:cs="Times New Roman"/>
                <w:lang w:val="en-US"/>
              </w:rPr>
              <w:t>Ecophon</w:t>
            </w:r>
            <w:proofErr w:type="spellEnd"/>
            <w:r w:rsidRPr="0071119E">
              <w:rPr>
                <w:rFonts w:ascii="Times New Roman" w:hAnsi="Times New Roman" w:cs="Times New Roman"/>
              </w:rPr>
              <w:t xml:space="preserve"> </w:t>
            </w:r>
            <w:r w:rsidRPr="0071119E">
              <w:rPr>
                <w:rFonts w:ascii="Times New Roman" w:hAnsi="Times New Roman" w:cs="Times New Roman"/>
                <w:lang w:val="en-US"/>
              </w:rPr>
              <w:t>Focus</w:t>
            </w:r>
            <w:r w:rsidRPr="0071119E">
              <w:rPr>
                <w:rFonts w:ascii="Times New Roman" w:hAnsi="Times New Roman" w:cs="Times New Roman"/>
              </w:rPr>
              <w:t xml:space="preserve"> </w:t>
            </w:r>
            <w:r w:rsidRPr="0071119E">
              <w:rPr>
                <w:rFonts w:ascii="Times New Roman" w:hAnsi="Times New Roman" w:cs="Times New Roman"/>
                <w:lang w:val="en-US"/>
              </w:rPr>
              <w:t>E</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59,2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Мебель и оборудование для санузлов</w:t>
            </w:r>
            <w:r w:rsidR="00FE2665" w:rsidRPr="0071119E">
              <w:rPr>
                <w:sz w:val="22"/>
                <w:szCs w:val="22"/>
              </w:rPr>
              <w:t>:</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FE2665" w:rsidRPr="0071119E" w:rsidRDefault="00FE2665" w:rsidP="00674670">
            <w:pPr>
              <w:pStyle w:val="af0"/>
              <w:snapToGrid w:val="0"/>
              <w:rPr>
                <w:sz w:val="22"/>
                <w:szCs w:val="22"/>
              </w:rPr>
            </w:pPr>
            <w:proofErr w:type="spellStart"/>
            <w:r w:rsidRPr="0071119E">
              <w:rPr>
                <w:sz w:val="22"/>
                <w:szCs w:val="22"/>
              </w:rPr>
              <w:t>Электрополотенце</w:t>
            </w:r>
            <w:proofErr w:type="spellEnd"/>
          </w:p>
        </w:tc>
        <w:tc>
          <w:tcPr>
            <w:tcW w:w="1446"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13 </w:t>
            </w:r>
            <w:proofErr w:type="spellStart"/>
            <w:r w:rsidRPr="0071119E">
              <w:rPr>
                <w:rFonts w:ascii="Times New Roman" w:hAnsi="Times New Roman" w:cs="Times New Roman"/>
              </w:rPr>
              <w:t>шт</w:t>
            </w:r>
            <w:proofErr w:type="spellEnd"/>
          </w:p>
        </w:tc>
        <w:tc>
          <w:tcPr>
            <w:tcW w:w="1559"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Емкость для бумажных полотенец</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21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Емкость для мыла</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16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Урны</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27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Зеркало большое</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6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Крючки для вещей</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25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272B26" w:rsidRPr="0071119E" w:rsidTr="00674670">
        <w:tc>
          <w:tcPr>
            <w:tcW w:w="10201" w:type="dxa"/>
            <w:gridSpan w:val="5"/>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РАЗДЕЛ 2: </w:t>
            </w:r>
            <w:r w:rsidR="00272B26" w:rsidRPr="0071119E">
              <w:rPr>
                <w:rFonts w:ascii="Times New Roman" w:hAnsi="Times New Roman" w:cs="Times New Roman"/>
              </w:rPr>
              <w:t>Противопожарная сигнализация</w:t>
            </w:r>
          </w:p>
        </w:tc>
      </w:tr>
      <w:tr w:rsidR="00674670" w:rsidRPr="0071119E" w:rsidTr="00674670">
        <w:tc>
          <w:tcPr>
            <w:tcW w:w="817" w:type="dxa"/>
            <w:vMerge w:val="restart"/>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Отдельно устанавливаемый: </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преобразователь или блок питания</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С-200М</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С-2000КДП</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20 луч.</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С-200СП1</w:t>
            </w:r>
          </w:p>
        </w:tc>
        <w:tc>
          <w:tcPr>
            <w:tcW w:w="1446"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2 шт.</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proofErr w:type="spellStart"/>
            <w:r w:rsidRPr="0071119E">
              <w:rPr>
                <w:sz w:val="22"/>
                <w:szCs w:val="22"/>
              </w:rPr>
              <w:t>Извещатель</w:t>
            </w:r>
            <w:proofErr w:type="spellEnd"/>
            <w:r w:rsidRPr="0071119E">
              <w:rPr>
                <w:sz w:val="22"/>
                <w:szCs w:val="22"/>
              </w:rPr>
              <w:t xml:space="preserve"> ПС автоматический:</w:t>
            </w:r>
          </w:p>
          <w:p w:rsidR="00272B26" w:rsidRPr="0071119E" w:rsidRDefault="00272B26" w:rsidP="00674670">
            <w:pPr>
              <w:pStyle w:val="af0"/>
              <w:snapToGrid w:val="0"/>
              <w:rPr>
                <w:sz w:val="22"/>
                <w:szCs w:val="22"/>
              </w:rPr>
            </w:pPr>
            <w:r w:rsidRPr="0071119E">
              <w:rPr>
                <w:sz w:val="22"/>
                <w:szCs w:val="22"/>
              </w:rPr>
              <w:t>Тепловой электро-контактный,</w:t>
            </w:r>
          </w:p>
          <w:p w:rsidR="00272B26" w:rsidRPr="0071119E" w:rsidRDefault="00272B26" w:rsidP="00674670">
            <w:pPr>
              <w:pStyle w:val="af0"/>
              <w:snapToGrid w:val="0"/>
              <w:rPr>
                <w:sz w:val="22"/>
                <w:szCs w:val="22"/>
              </w:rPr>
            </w:pPr>
            <w:proofErr w:type="spellStart"/>
            <w:r w:rsidRPr="0071119E">
              <w:rPr>
                <w:sz w:val="22"/>
                <w:szCs w:val="22"/>
              </w:rPr>
              <w:t>магнитоконтактный</w:t>
            </w:r>
            <w:proofErr w:type="spellEnd"/>
            <w:r w:rsidRPr="0071119E">
              <w:rPr>
                <w:sz w:val="22"/>
                <w:szCs w:val="22"/>
              </w:rPr>
              <w:t xml:space="preserve"> в нормальном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исполнении</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200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Конструкция для установки </w:t>
            </w:r>
            <w:proofErr w:type="spellStart"/>
            <w:r w:rsidRPr="0071119E">
              <w:rPr>
                <w:rFonts w:ascii="Times New Roman" w:hAnsi="Times New Roman" w:cs="Times New Roman"/>
              </w:rPr>
              <w:t>извещателя</w:t>
            </w:r>
            <w:proofErr w:type="spellEnd"/>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200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roofErr w:type="spellStart"/>
            <w:r w:rsidRPr="0071119E">
              <w:rPr>
                <w:rFonts w:ascii="Times New Roman" w:hAnsi="Times New Roman" w:cs="Times New Roman"/>
              </w:rPr>
              <w:t>Извещатель</w:t>
            </w:r>
            <w:proofErr w:type="spellEnd"/>
            <w:r w:rsidRPr="0071119E">
              <w:rPr>
                <w:rFonts w:ascii="Times New Roman" w:hAnsi="Times New Roman" w:cs="Times New Roman"/>
              </w:rPr>
              <w:t xml:space="preserve"> пожарный дымовой</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7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Устройство-</w:t>
            </w:r>
            <w:proofErr w:type="spellStart"/>
            <w:r w:rsidRPr="0071119E">
              <w:rPr>
                <w:sz w:val="22"/>
                <w:szCs w:val="22"/>
              </w:rPr>
              <w:t>оптико</w:t>
            </w:r>
            <w:proofErr w:type="spellEnd"/>
            <w:r w:rsidRPr="0071119E">
              <w:rPr>
                <w:sz w:val="22"/>
                <w:szCs w:val="22"/>
              </w:rPr>
              <w:t xml:space="preserve"> -(фото)электрическое:</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отражатель регулируемый</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32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proofErr w:type="spellStart"/>
            <w:r w:rsidRPr="0071119E">
              <w:rPr>
                <w:sz w:val="22"/>
                <w:szCs w:val="22"/>
              </w:rPr>
              <w:t>Извещатель</w:t>
            </w:r>
            <w:proofErr w:type="spellEnd"/>
            <w:r w:rsidRPr="0071119E">
              <w:rPr>
                <w:sz w:val="22"/>
                <w:szCs w:val="22"/>
              </w:rPr>
              <w:t xml:space="preserve"> ОС автоматический:</w:t>
            </w:r>
          </w:p>
          <w:p w:rsidR="00272B26" w:rsidRPr="0071119E" w:rsidRDefault="00272B26" w:rsidP="00674670">
            <w:pPr>
              <w:pStyle w:val="af0"/>
              <w:snapToGrid w:val="0"/>
              <w:rPr>
                <w:sz w:val="22"/>
                <w:szCs w:val="22"/>
              </w:rPr>
            </w:pPr>
            <w:r w:rsidRPr="0071119E">
              <w:rPr>
                <w:sz w:val="22"/>
                <w:szCs w:val="22"/>
              </w:rPr>
              <w:t xml:space="preserve">Контактный, </w:t>
            </w:r>
            <w:proofErr w:type="spellStart"/>
            <w:r w:rsidRPr="0071119E">
              <w:rPr>
                <w:sz w:val="22"/>
                <w:szCs w:val="22"/>
              </w:rPr>
              <w:t>магнитоконтактный</w:t>
            </w:r>
            <w:proofErr w:type="spellEnd"/>
            <w:r w:rsidRPr="0071119E">
              <w:rPr>
                <w:sz w:val="22"/>
                <w:szCs w:val="22"/>
              </w:rPr>
              <w:t xml:space="preserve"> на </w:t>
            </w:r>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открывание окон, дверей</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12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Аппарат управления и </w:t>
            </w:r>
            <w:proofErr w:type="spellStart"/>
            <w:proofErr w:type="gramStart"/>
            <w:r w:rsidRPr="0071119E">
              <w:rPr>
                <w:rFonts w:ascii="Times New Roman" w:hAnsi="Times New Roman" w:cs="Times New Roman"/>
              </w:rPr>
              <w:t>сигнализации,количество</w:t>
            </w:r>
            <w:proofErr w:type="spellEnd"/>
            <w:proofErr w:type="gramEnd"/>
            <w:r w:rsidRPr="0071119E">
              <w:rPr>
                <w:rFonts w:ascii="Times New Roman" w:hAnsi="Times New Roman" w:cs="Times New Roman"/>
              </w:rPr>
              <w:t xml:space="preserve"> подключаемых концов: до 6</w:t>
            </w:r>
          </w:p>
        </w:tc>
        <w:tc>
          <w:tcPr>
            <w:tcW w:w="1446" w:type="dxa"/>
            <w:shd w:val="clear" w:color="auto" w:fill="auto"/>
          </w:tcPr>
          <w:p w:rsidR="00272B26" w:rsidRPr="0071119E" w:rsidRDefault="00FE2665"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 xml:space="preserve">Разделка и включение кабеля </w:t>
            </w:r>
          </w:p>
          <w:p w:rsidR="007A4E3B" w:rsidRPr="0071119E" w:rsidRDefault="007A4E3B" w:rsidP="00674670">
            <w:pPr>
              <w:pStyle w:val="af0"/>
              <w:snapToGrid w:val="0"/>
              <w:rPr>
                <w:sz w:val="22"/>
                <w:szCs w:val="22"/>
              </w:rPr>
            </w:pPr>
            <w:r w:rsidRPr="0071119E">
              <w:rPr>
                <w:sz w:val="22"/>
                <w:szCs w:val="22"/>
              </w:rPr>
              <w:t>станционного сигнальной проводки</w:t>
            </w:r>
          </w:p>
          <w:p w:rsidR="00FE2665"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 на съемных и несъемных штекерах</w:t>
            </w:r>
          </w:p>
        </w:tc>
        <w:tc>
          <w:tcPr>
            <w:tcW w:w="1446" w:type="dxa"/>
            <w:shd w:val="clear" w:color="auto" w:fill="auto"/>
          </w:tcPr>
          <w:p w:rsidR="00FE2665"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8 кон</w:t>
            </w:r>
          </w:p>
        </w:tc>
        <w:tc>
          <w:tcPr>
            <w:tcW w:w="1559"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FE2665" w:rsidRPr="0071119E" w:rsidRDefault="00FE2665"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272B26" w:rsidP="00674670">
            <w:pPr>
              <w:pStyle w:val="af0"/>
              <w:snapToGrid w:val="0"/>
              <w:rPr>
                <w:sz w:val="22"/>
                <w:szCs w:val="22"/>
              </w:rPr>
            </w:pPr>
            <w:r w:rsidRPr="0071119E">
              <w:rPr>
                <w:sz w:val="22"/>
                <w:szCs w:val="22"/>
              </w:rPr>
              <w:t xml:space="preserve">Коробка распределительная </w:t>
            </w:r>
            <w:proofErr w:type="gramStart"/>
            <w:r w:rsidRPr="0071119E">
              <w:rPr>
                <w:sz w:val="22"/>
                <w:szCs w:val="22"/>
              </w:rPr>
              <w:t>настенная  на</w:t>
            </w:r>
            <w:proofErr w:type="gramEnd"/>
          </w:p>
          <w:p w:rsidR="00272B26" w:rsidRPr="0071119E" w:rsidRDefault="00272B26"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кабеле с пластмассовой оболочкой</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Труба полиэтиленовая по основанию </w:t>
            </w:r>
          </w:p>
          <w:p w:rsidR="00272B26" w:rsidRPr="0071119E" w:rsidRDefault="000E4E4B" w:rsidP="00674670">
            <w:pPr>
              <w:tabs>
                <w:tab w:val="left" w:pos="7522"/>
              </w:tabs>
              <w:spacing w:after="0" w:line="240" w:lineRule="auto"/>
              <w:jc w:val="center"/>
              <w:rPr>
                <w:rFonts w:ascii="Times New Roman" w:hAnsi="Times New Roman" w:cs="Times New Roman"/>
              </w:rPr>
            </w:pPr>
            <w:proofErr w:type="spellStart"/>
            <w:proofErr w:type="gramStart"/>
            <w:r w:rsidRPr="0071119E">
              <w:rPr>
                <w:rFonts w:ascii="Times New Roman" w:hAnsi="Times New Roman" w:cs="Times New Roman"/>
              </w:rPr>
              <w:t>пола,диаметр</w:t>
            </w:r>
            <w:proofErr w:type="spellEnd"/>
            <w:proofErr w:type="gramEnd"/>
            <w:r w:rsidRPr="0071119E">
              <w:rPr>
                <w:rFonts w:ascii="Times New Roman" w:hAnsi="Times New Roman" w:cs="Times New Roman"/>
              </w:rPr>
              <w:t xml:space="preserve"> до 25мм</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1шт</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pStyle w:val="af0"/>
              <w:snapToGrid w:val="0"/>
              <w:rPr>
                <w:sz w:val="22"/>
                <w:szCs w:val="22"/>
              </w:rPr>
            </w:pPr>
            <w:r w:rsidRPr="0071119E">
              <w:rPr>
                <w:sz w:val="22"/>
                <w:szCs w:val="22"/>
              </w:rPr>
              <w:t>Провод в коробах, сечением: до 6мм</w:t>
            </w:r>
            <w:r w:rsidRPr="0071119E">
              <w:rPr>
                <w:sz w:val="22"/>
                <w:szCs w:val="22"/>
                <w:vertAlign w:val="superscript"/>
              </w:rPr>
              <w:t>2</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3400 м</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pStyle w:val="af0"/>
              <w:snapToGrid w:val="0"/>
              <w:rPr>
                <w:sz w:val="22"/>
                <w:szCs w:val="22"/>
              </w:rPr>
            </w:pPr>
            <w:r w:rsidRPr="0071119E">
              <w:rPr>
                <w:sz w:val="22"/>
                <w:szCs w:val="22"/>
              </w:rPr>
              <w:t>Короб по стенам и потолкам,</w:t>
            </w:r>
            <w:r w:rsidR="007A4E3B" w:rsidRPr="0071119E">
              <w:rPr>
                <w:sz w:val="22"/>
                <w:szCs w:val="22"/>
              </w:rPr>
              <w:t xml:space="preserve"> </w:t>
            </w:r>
            <w:r w:rsidRPr="0071119E">
              <w:rPr>
                <w:sz w:val="22"/>
                <w:szCs w:val="22"/>
              </w:rPr>
              <w:t>длина:2 м</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1920 м</w:t>
            </w:r>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Световые настенные указатели</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pStyle w:val="af0"/>
              <w:snapToGrid w:val="0"/>
              <w:rPr>
                <w:sz w:val="22"/>
                <w:szCs w:val="22"/>
              </w:rPr>
            </w:pPr>
            <w:r w:rsidRPr="0071119E">
              <w:rPr>
                <w:sz w:val="22"/>
                <w:szCs w:val="22"/>
              </w:rPr>
              <w:t xml:space="preserve">Оборудование радиотрансляционных узлов: </w:t>
            </w:r>
            <w:r w:rsidRPr="0071119E">
              <w:rPr>
                <w:sz w:val="22"/>
                <w:szCs w:val="22"/>
              </w:rPr>
              <w:lastRenderedPageBreak/>
              <w:t>шкаф или штатив, масса до 100кг</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lastRenderedPageBreak/>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Система оповещения</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272B26"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Громкоговоритель или звуковая колонка</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15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Громкоговоритель настольный</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Табло сигнальное студийное или </w:t>
            </w:r>
          </w:p>
          <w:p w:rsidR="000E4E4B"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коридорное</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Отдельно устанавливаемый:</w:t>
            </w:r>
          </w:p>
          <w:p w:rsidR="000E4E4B"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преобразователь или блок питания</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Аккумулятор кислотный стационарный:</w:t>
            </w:r>
          </w:p>
          <w:p w:rsidR="00272B26" w:rsidRPr="0071119E" w:rsidRDefault="000E4E4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Тип С-</w:t>
            </w:r>
            <w:proofErr w:type="gramStart"/>
            <w:r w:rsidRPr="0071119E">
              <w:rPr>
                <w:rFonts w:ascii="Times New Roman" w:hAnsi="Times New Roman" w:cs="Times New Roman"/>
              </w:rPr>
              <w:t>1,СК</w:t>
            </w:r>
            <w:proofErr w:type="gramEnd"/>
            <w:r w:rsidRPr="0071119E">
              <w:rPr>
                <w:rFonts w:ascii="Times New Roman" w:hAnsi="Times New Roman" w:cs="Times New Roman"/>
              </w:rPr>
              <w:t>-1</w:t>
            </w:r>
          </w:p>
        </w:tc>
        <w:tc>
          <w:tcPr>
            <w:tcW w:w="1446" w:type="dxa"/>
            <w:shd w:val="clear" w:color="auto" w:fill="auto"/>
          </w:tcPr>
          <w:p w:rsidR="00272B26"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 </w:t>
            </w:r>
            <w:proofErr w:type="spellStart"/>
            <w:r w:rsidRPr="0071119E">
              <w:rPr>
                <w:rFonts w:ascii="Times New Roman" w:hAnsi="Times New Roman" w:cs="Times New Roman"/>
              </w:rPr>
              <w:t>шт</w:t>
            </w:r>
            <w:proofErr w:type="spellEnd"/>
          </w:p>
        </w:tc>
        <w:tc>
          <w:tcPr>
            <w:tcW w:w="1559"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272B26" w:rsidRPr="0071119E" w:rsidRDefault="00272B26" w:rsidP="00674670">
            <w:pPr>
              <w:tabs>
                <w:tab w:val="left" w:pos="7522"/>
              </w:tabs>
              <w:spacing w:after="0" w:line="240" w:lineRule="auto"/>
              <w:jc w:val="center"/>
              <w:rPr>
                <w:rFonts w:ascii="Times New Roman" w:hAnsi="Times New Roman" w:cs="Times New Roman"/>
              </w:rPr>
            </w:pPr>
          </w:p>
        </w:tc>
      </w:tr>
      <w:tr w:rsidR="000E4E4B" w:rsidRPr="0071119E" w:rsidTr="00674670">
        <w:tc>
          <w:tcPr>
            <w:tcW w:w="10201" w:type="dxa"/>
            <w:gridSpan w:val="5"/>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b/>
              </w:rPr>
              <w:t xml:space="preserve">РАЗДЕЛ 3: </w:t>
            </w:r>
            <w:r w:rsidR="000E4E4B" w:rsidRPr="0071119E">
              <w:rPr>
                <w:rFonts w:ascii="Times New Roman" w:hAnsi="Times New Roman" w:cs="Times New Roman"/>
                <w:b/>
              </w:rPr>
              <w:t>Устройство инженерных систем</w:t>
            </w: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Телевизионная система информирования пассажиров</w:t>
            </w:r>
          </w:p>
        </w:tc>
        <w:tc>
          <w:tcPr>
            <w:tcW w:w="1446"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Система телевизионного наблюдения</w:t>
            </w:r>
          </w:p>
        </w:tc>
        <w:tc>
          <w:tcPr>
            <w:tcW w:w="1446"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Система телевизионного наблюдения пограничной службы ФСБ РФ</w:t>
            </w:r>
          </w:p>
        </w:tc>
        <w:tc>
          <w:tcPr>
            <w:tcW w:w="1446"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Система телевизионного наблюдения федеральной таможенной службы</w:t>
            </w:r>
          </w:p>
        </w:tc>
        <w:tc>
          <w:tcPr>
            <w:tcW w:w="1446"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0E4E4B" w:rsidRPr="0071119E" w:rsidTr="00674670">
        <w:tc>
          <w:tcPr>
            <w:tcW w:w="10201" w:type="dxa"/>
            <w:gridSpan w:val="5"/>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РАЗДЕЛ 4: </w:t>
            </w:r>
            <w:r w:rsidR="000E4E4B" w:rsidRPr="0071119E">
              <w:rPr>
                <w:rFonts w:ascii="Times New Roman" w:hAnsi="Times New Roman" w:cs="Times New Roman"/>
              </w:rPr>
              <w:t>Электромонтажные работы</w:t>
            </w: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Кабель до 35 </w:t>
            </w:r>
            <w:proofErr w:type="spellStart"/>
            <w:r w:rsidRPr="0071119E">
              <w:rPr>
                <w:sz w:val="22"/>
                <w:szCs w:val="22"/>
              </w:rPr>
              <w:t>кВ</w:t>
            </w:r>
            <w:proofErr w:type="spellEnd"/>
            <w:r w:rsidRPr="0071119E">
              <w:rPr>
                <w:sz w:val="22"/>
                <w:szCs w:val="22"/>
              </w:rPr>
              <w:t xml:space="preserve"> в положенных трубах,</w:t>
            </w:r>
          </w:p>
          <w:p w:rsidR="000E4E4B" w:rsidRPr="0071119E" w:rsidRDefault="000E4E4B" w:rsidP="00674670">
            <w:pPr>
              <w:pStyle w:val="af0"/>
              <w:snapToGrid w:val="0"/>
              <w:rPr>
                <w:sz w:val="22"/>
                <w:szCs w:val="22"/>
              </w:rPr>
            </w:pPr>
            <w:r w:rsidRPr="0071119E">
              <w:rPr>
                <w:sz w:val="22"/>
                <w:szCs w:val="22"/>
              </w:rPr>
              <w:t xml:space="preserve">блоках и коробках, масса 1 м кабеля </w:t>
            </w:r>
          </w:p>
          <w:p w:rsidR="000E4E4B" w:rsidRPr="0071119E" w:rsidRDefault="000E4E4B" w:rsidP="00674670">
            <w:pPr>
              <w:pStyle w:val="af0"/>
              <w:snapToGrid w:val="0"/>
              <w:rPr>
                <w:sz w:val="22"/>
                <w:szCs w:val="22"/>
              </w:rPr>
            </w:pPr>
            <w:r w:rsidRPr="0071119E">
              <w:rPr>
                <w:sz w:val="22"/>
                <w:szCs w:val="22"/>
              </w:rPr>
              <w:t>до 1кг</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11500 д</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Труба полиэтиленовая по основанию пола,</w:t>
            </w:r>
          </w:p>
          <w:p w:rsidR="000E4E4B" w:rsidRPr="0071119E" w:rsidRDefault="000E4E4B" w:rsidP="00674670">
            <w:pPr>
              <w:pStyle w:val="af0"/>
              <w:snapToGrid w:val="0"/>
              <w:rPr>
                <w:sz w:val="22"/>
                <w:szCs w:val="22"/>
              </w:rPr>
            </w:pPr>
            <w:r w:rsidRPr="0071119E">
              <w:rPr>
                <w:sz w:val="22"/>
                <w:szCs w:val="22"/>
              </w:rPr>
              <w:t>диаметр: до25мм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11500 м</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Автомат одно-, двух-, трехполюсный</w:t>
            </w:r>
          </w:p>
          <w:p w:rsidR="000E4E4B" w:rsidRPr="0071119E" w:rsidRDefault="000E4E4B" w:rsidP="00674670">
            <w:pPr>
              <w:pStyle w:val="af0"/>
              <w:snapToGrid w:val="0"/>
              <w:rPr>
                <w:sz w:val="22"/>
                <w:szCs w:val="22"/>
              </w:rPr>
            </w:pPr>
            <w:r w:rsidRPr="0071119E">
              <w:rPr>
                <w:sz w:val="22"/>
                <w:szCs w:val="22"/>
              </w:rPr>
              <w:t>на ток до 25А</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Выключатель: одноклавишный </w:t>
            </w:r>
          </w:p>
          <w:p w:rsidR="000E4E4B" w:rsidRPr="0071119E" w:rsidRDefault="000E4E4B" w:rsidP="00674670">
            <w:pPr>
              <w:pStyle w:val="af0"/>
              <w:snapToGrid w:val="0"/>
              <w:rPr>
                <w:sz w:val="22"/>
                <w:szCs w:val="22"/>
              </w:rPr>
            </w:pPr>
            <w:r w:rsidRPr="0071119E">
              <w:rPr>
                <w:sz w:val="22"/>
                <w:szCs w:val="22"/>
              </w:rPr>
              <w:t>утопленного типа при скрытой проводке</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Розетка штепсельная: утопленного</w:t>
            </w:r>
          </w:p>
          <w:p w:rsidR="000E4E4B" w:rsidRPr="0071119E" w:rsidRDefault="000E4E4B" w:rsidP="00674670">
            <w:pPr>
              <w:pStyle w:val="af0"/>
              <w:snapToGrid w:val="0"/>
              <w:rPr>
                <w:sz w:val="22"/>
                <w:szCs w:val="22"/>
              </w:rPr>
            </w:pPr>
            <w:r w:rsidRPr="0071119E">
              <w:rPr>
                <w:sz w:val="22"/>
                <w:szCs w:val="22"/>
              </w:rPr>
              <w:t xml:space="preserve"> типа при скрытой проводке</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40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Люстры и подвесы с количеством </w:t>
            </w:r>
          </w:p>
          <w:p w:rsidR="000E4E4B" w:rsidRPr="0071119E" w:rsidRDefault="000E4E4B" w:rsidP="00674670">
            <w:pPr>
              <w:pStyle w:val="af0"/>
              <w:snapToGrid w:val="0"/>
              <w:rPr>
                <w:sz w:val="22"/>
                <w:szCs w:val="22"/>
              </w:rPr>
            </w:pPr>
            <w:r w:rsidRPr="0071119E">
              <w:rPr>
                <w:sz w:val="22"/>
                <w:szCs w:val="22"/>
              </w:rPr>
              <w:t>ламп: до 12</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9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Светильник в подвесных потолках</w:t>
            </w:r>
          </w:p>
          <w:p w:rsidR="000E4E4B" w:rsidRPr="0071119E" w:rsidRDefault="000E4E4B" w:rsidP="00674670">
            <w:pPr>
              <w:pStyle w:val="af0"/>
              <w:snapToGrid w:val="0"/>
              <w:rPr>
                <w:sz w:val="22"/>
                <w:szCs w:val="22"/>
              </w:rPr>
            </w:pPr>
            <w:proofErr w:type="gramStart"/>
            <w:r w:rsidRPr="0071119E">
              <w:rPr>
                <w:sz w:val="22"/>
                <w:szCs w:val="22"/>
              </w:rPr>
              <w:t>Устанавливаемый :</w:t>
            </w:r>
            <w:proofErr w:type="gramEnd"/>
            <w:r w:rsidRPr="0071119E">
              <w:rPr>
                <w:sz w:val="22"/>
                <w:szCs w:val="22"/>
              </w:rPr>
              <w:t xml:space="preserve"> на подвесах,</w:t>
            </w:r>
          </w:p>
          <w:p w:rsidR="000E4E4B" w:rsidRPr="0071119E" w:rsidRDefault="000E4E4B" w:rsidP="00674670">
            <w:pPr>
              <w:pStyle w:val="af0"/>
              <w:snapToGrid w:val="0"/>
              <w:rPr>
                <w:sz w:val="22"/>
                <w:szCs w:val="22"/>
              </w:rPr>
            </w:pPr>
            <w:r w:rsidRPr="0071119E">
              <w:rPr>
                <w:sz w:val="22"/>
                <w:szCs w:val="22"/>
              </w:rPr>
              <w:t>количество ламп в светильнике до 2</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Светильник потолочный или настенный </w:t>
            </w:r>
          </w:p>
          <w:p w:rsidR="000E4E4B" w:rsidRPr="0071119E" w:rsidRDefault="000E4E4B" w:rsidP="00674670">
            <w:pPr>
              <w:pStyle w:val="af0"/>
              <w:snapToGrid w:val="0"/>
              <w:rPr>
                <w:sz w:val="22"/>
                <w:szCs w:val="22"/>
              </w:rPr>
            </w:pPr>
            <w:r w:rsidRPr="0071119E">
              <w:rPr>
                <w:sz w:val="22"/>
                <w:szCs w:val="22"/>
              </w:rPr>
              <w:t>с креплением винтами или болтами:</w:t>
            </w:r>
          </w:p>
          <w:p w:rsidR="000E4E4B" w:rsidRPr="0071119E" w:rsidRDefault="000E4E4B" w:rsidP="00674670">
            <w:pPr>
              <w:pStyle w:val="af0"/>
              <w:snapToGrid w:val="0"/>
              <w:rPr>
                <w:sz w:val="22"/>
                <w:szCs w:val="22"/>
              </w:rPr>
            </w:pPr>
            <w:r w:rsidRPr="0071119E">
              <w:rPr>
                <w:sz w:val="22"/>
                <w:szCs w:val="22"/>
              </w:rPr>
              <w:t>одноламповый</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45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Прожектор, отдельно устанавливаемый: </w:t>
            </w:r>
          </w:p>
          <w:p w:rsidR="000E4E4B" w:rsidRPr="0071119E" w:rsidRDefault="000E4E4B" w:rsidP="00674670">
            <w:pPr>
              <w:pStyle w:val="af0"/>
              <w:snapToGrid w:val="0"/>
              <w:rPr>
                <w:sz w:val="22"/>
                <w:szCs w:val="22"/>
              </w:rPr>
            </w:pPr>
            <w:r w:rsidRPr="0071119E">
              <w:rPr>
                <w:sz w:val="22"/>
                <w:szCs w:val="22"/>
              </w:rPr>
              <w:t>На кронштейне, установленном на опоре</w:t>
            </w:r>
          </w:p>
          <w:p w:rsidR="000E4E4B" w:rsidRPr="0071119E" w:rsidRDefault="000E4E4B" w:rsidP="00674670">
            <w:pPr>
              <w:pStyle w:val="af0"/>
              <w:snapToGrid w:val="0"/>
              <w:rPr>
                <w:sz w:val="22"/>
                <w:szCs w:val="22"/>
              </w:rPr>
            </w:pPr>
            <w:r w:rsidRPr="0071119E">
              <w:rPr>
                <w:sz w:val="22"/>
                <w:szCs w:val="22"/>
              </w:rPr>
              <w:t>с лампой мощностью 500Вт</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18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Разводка по устройствам и подключение </w:t>
            </w:r>
          </w:p>
          <w:p w:rsidR="000E4E4B" w:rsidRPr="0071119E" w:rsidRDefault="000E4E4B" w:rsidP="00674670">
            <w:pPr>
              <w:pStyle w:val="af0"/>
              <w:snapToGrid w:val="0"/>
              <w:rPr>
                <w:sz w:val="22"/>
                <w:szCs w:val="22"/>
              </w:rPr>
            </w:pPr>
            <w:r w:rsidRPr="0071119E">
              <w:rPr>
                <w:sz w:val="22"/>
                <w:szCs w:val="22"/>
              </w:rPr>
              <w:t xml:space="preserve">жил кабелей или проводов </w:t>
            </w:r>
          </w:p>
          <w:p w:rsidR="000E4E4B" w:rsidRPr="0071119E" w:rsidRDefault="000E4E4B" w:rsidP="00674670">
            <w:pPr>
              <w:pStyle w:val="af0"/>
              <w:snapToGrid w:val="0"/>
              <w:rPr>
                <w:sz w:val="22"/>
                <w:szCs w:val="22"/>
              </w:rPr>
            </w:pPr>
            <w:r w:rsidRPr="0071119E">
              <w:rPr>
                <w:sz w:val="22"/>
                <w:szCs w:val="22"/>
              </w:rPr>
              <w:t>сечением: до 10мм</w:t>
            </w:r>
            <w:r w:rsidRPr="0071119E">
              <w:rPr>
                <w:sz w:val="22"/>
                <w:szCs w:val="22"/>
                <w:vertAlign w:val="superscript"/>
              </w:rPr>
              <w:t xml:space="preserve">2 </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800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Демонтаж: кабеля</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1000 м</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Демонтаж выключателей, </w:t>
            </w:r>
          </w:p>
          <w:p w:rsidR="000E4E4B" w:rsidRPr="0071119E" w:rsidRDefault="000E4E4B" w:rsidP="00674670">
            <w:pPr>
              <w:pStyle w:val="af0"/>
              <w:snapToGrid w:val="0"/>
              <w:rPr>
                <w:sz w:val="22"/>
                <w:szCs w:val="22"/>
              </w:rPr>
            </w:pPr>
            <w:r w:rsidRPr="0071119E">
              <w:rPr>
                <w:sz w:val="22"/>
                <w:szCs w:val="22"/>
              </w:rPr>
              <w:t>розеток</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Демонтаж: светильников с лампами</w:t>
            </w:r>
          </w:p>
          <w:p w:rsidR="000E4E4B" w:rsidRPr="0071119E" w:rsidRDefault="000E4E4B" w:rsidP="00674670">
            <w:pPr>
              <w:pStyle w:val="af0"/>
              <w:snapToGrid w:val="0"/>
              <w:rPr>
                <w:sz w:val="22"/>
                <w:szCs w:val="22"/>
              </w:rPr>
            </w:pPr>
            <w:r w:rsidRPr="0071119E">
              <w:rPr>
                <w:sz w:val="22"/>
                <w:szCs w:val="22"/>
              </w:rPr>
              <w:t xml:space="preserve"> накаливания</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100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0E4E4B" w:rsidRPr="0071119E" w:rsidTr="00674670">
        <w:tc>
          <w:tcPr>
            <w:tcW w:w="10201" w:type="dxa"/>
            <w:gridSpan w:val="5"/>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РАЗДЕЛ 5: </w:t>
            </w:r>
            <w:r w:rsidR="000E4E4B" w:rsidRPr="0071119E">
              <w:rPr>
                <w:rFonts w:ascii="Times New Roman" w:hAnsi="Times New Roman" w:cs="Times New Roman"/>
              </w:rPr>
              <w:t>Вентиляция</w:t>
            </w:r>
          </w:p>
        </w:tc>
      </w:tr>
      <w:tr w:rsidR="007A4E3B" w:rsidRPr="0071119E" w:rsidTr="00674670">
        <w:tc>
          <w:tcPr>
            <w:tcW w:w="817" w:type="dxa"/>
            <w:vMerge w:val="restart"/>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9384" w:type="dxa"/>
            <w:gridSpan w:val="4"/>
            <w:shd w:val="clear" w:color="auto" w:fill="auto"/>
          </w:tcPr>
          <w:p w:rsidR="007A4E3B" w:rsidRPr="0071119E" w:rsidRDefault="007A4E3B" w:rsidP="00674670">
            <w:pPr>
              <w:pStyle w:val="af0"/>
              <w:snapToGrid w:val="0"/>
              <w:jc w:val="center"/>
              <w:rPr>
                <w:sz w:val="22"/>
                <w:szCs w:val="22"/>
              </w:rPr>
            </w:pPr>
            <w:r w:rsidRPr="0071119E">
              <w:rPr>
                <w:sz w:val="22"/>
                <w:szCs w:val="22"/>
              </w:rPr>
              <w:t>Прокладка воздуховодов из листовой оцинкованной стали и алюминия класса Н:</w:t>
            </w:r>
          </w:p>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 xml:space="preserve">Диаметром 200мм                                              </w:t>
            </w:r>
          </w:p>
          <w:p w:rsidR="007A4E3B" w:rsidRPr="0071119E" w:rsidRDefault="007A4E3B" w:rsidP="00674670">
            <w:pPr>
              <w:pStyle w:val="af0"/>
              <w:snapToGrid w:val="0"/>
              <w:rPr>
                <w:sz w:val="22"/>
                <w:szCs w:val="22"/>
              </w:rPr>
            </w:pPr>
            <w:r w:rsidRPr="0071119E">
              <w:rPr>
                <w:sz w:val="22"/>
                <w:szCs w:val="22"/>
              </w:rPr>
              <w:t>толщиной 0,5мм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5,02 </w:t>
            </w:r>
            <w:proofErr w:type="spellStart"/>
            <w:r w:rsidRPr="0071119E">
              <w:rPr>
                <w:rFonts w:ascii="Times New Roman" w:hAnsi="Times New Roman" w:cs="Times New Roman"/>
              </w:rPr>
              <w:t>кв.м</w:t>
            </w:r>
            <w:proofErr w:type="spellEnd"/>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диаметром 250мм</w:t>
            </w:r>
          </w:p>
          <w:p w:rsidR="007A4E3B" w:rsidRPr="0071119E" w:rsidRDefault="007A4E3B" w:rsidP="00674670">
            <w:pPr>
              <w:pStyle w:val="af0"/>
              <w:snapToGrid w:val="0"/>
              <w:rPr>
                <w:sz w:val="22"/>
                <w:szCs w:val="22"/>
              </w:rPr>
            </w:pPr>
            <w:r w:rsidRPr="0071119E">
              <w:rPr>
                <w:sz w:val="22"/>
                <w:szCs w:val="22"/>
              </w:rPr>
              <w:t>толщиной 0,6мм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34,54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периметром 600 мм</w:t>
            </w:r>
          </w:p>
          <w:p w:rsidR="007A4E3B" w:rsidRPr="0071119E" w:rsidRDefault="007A4E3B" w:rsidP="00674670">
            <w:pPr>
              <w:pStyle w:val="af0"/>
              <w:snapToGrid w:val="0"/>
              <w:rPr>
                <w:sz w:val="22"/>
                <w:szCs w:val="22"/>
              </w:rPr>
            </w:pPr>
            <w:r w:rsidRPr="0071119E">
              <w:rPr>
                <w:sz w:val="22"/>
                <w:szCs w:val="22"/>
              </w:rPr>
              <w:t>толщиной 0,5</w:t>
            </w:r>
            <w:proofErr w:type="gramStart"/>
            <w:r w:rsidRPr="0071119E">
              <w:rPr>
                <w:sz w:val="22"/>
                <w:szCs w:val="22"/>
              </w:rPr>
              <w:t xml:space="preserve">мм.   </w:t>
            </w:r>
            <w:proofErr w:type="gramEnd"/>
            <w:r w:rsidRPr="0071119E">
              <w:rPr>
                <w:sz w:val="22"/>
                <w:szCs w:val="22"/>
              </w:rPr>
              <w:t xml:space="preserve">                                            </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2,4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периметром 800, 1000мм</w:t>
            </w:r>
          </w:p>
          <w:p w:rsidR="007A4E3B" w:rsidRPr="0071119E" w:rsidRDefault="007A4E3B" w:rsidP="00674670">
            <w:pPr>
              <w:pStyle w:val="af0"/>
              <w:snapToGrid w:val="0"/>
              <w:rPr>
                <w:sz w:val="22"/>
                <w:szCs w:val="22"/>
              </w:rPr>
            </w:pPr>
            <w:r w:rsidRPr="0071119E">
              <w:rPr>
                <w:sz w:val="22"/>
                <w:szCs w:val="22"/>
              </w:rPr>
              <w:t>толщиной 0,5мм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57.36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периметром 1100 до 1600мм</w:t>
            </w:r>
          </w:p>
          <w:p w:rsidR="007A4E3B" w:rsidRPr="0071119E" w:rsidRDefault="007A4E3B" w:rsidP="00674670">
            <w:pPr>
              <w:pStyle w:val="af0"/>
              <w:snapToGrid w:val="0"/>
              <w:rPr>
                <w:sz w:val="22"/>
                <w:szCs w:val="22"/>
              </w:rPr>
            </w:pPr>
            <w:r w:rsidRPr="0071119E">
              <w:rPr>
                <w:sz w:val="22"/>
                <w:szCs w:val="22"/>
              </w:rPr>
              <w:t>толщиной 0,7мм.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197,02 </w:t>
            </w:r>
            <w:proofErr w:type="spellStart"/>
            <w:r w:rsidRPr="0071119E">
              <w:rPr>
                <w:rFonts w:ascii="Times New Roman" w:hAnsi="Times New Roman" w:cs="Times New Roman"/>
              </w:rPr>
              <w:t>кв.м</w:t>
            </w:r>
            <w:proofErr w:type="spellEnd"/>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периметром до 2400мм</w:t>
            </w:r>
          </w:p>
          <w:p w:rsidR="007A4E3B" w:rsidRPr="0071119E" w:rsidRDefault="007A4E3B" w:rsidP="00674670">
            <w:pPr>
              <w:pStyle w:val="af0"/>
              <w:snapToGrid w:val="0"/>
              <w:rPr>
                <w:sz w:val="22"/>
                <w:szCs w:val="22"/>
              </w:rPr>
            </w:pPr>
            <w:r w:rsidRPr="0071119E">
              <w:rPr>
                <w:sz w:val="22"/>
                <w:szCs w:val="22"/>
              </w:rPr>
              <w:t>толщиной 0,7мм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285,22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 xml:space="preserve">воздуховоды типа </w:t>
            </w:r>
            <w:r w:rsidRPr="0071119E">
              <w:rPr>
                <w:sz w:val="22"/>
                <w:szCs w:val="22"/>
                <w:lang w:val="en-US"/>
              </w:rPr>
              <w:t>SONODUCT</w:t>
            </w:r>
          </w:p>
          <w:p w:rsidR="007A4E3B" w:rsidRPr="0071119E" w:rsidRDefault="007A4E3B" w:rsidP="00674670">
            <w:pPr>
              <w:pStyle w:val="af0"/>
              <w:snapToGrid w:val="0"/>
              <w:rPr>
                <w:sz w:val="22"/>
                <w:szCs w:val="22"/>
              </w:rPr>
            </w:pPr>
            <w:r w:rsidRPr="0071119E">
              <w:rPr>
                <w:sz w:val="22"/>
                <w:szCs w:val="22"/>
              </w:rPr>
              <w:t>звукопоглощающие</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3,58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воздухораспределителей,</w:t>
            </w:r>
          </w:p>
          <w:p w:rsidR="000E4E4B" w:rsidRPr="0071119E" w:rsidRDefault="000E4E4B" w:rsidP="00674670">
            <w:pPr>
              <w:pStyle w:val="af0"/>
              <w:snapToGrid w:val="0"/>
              <w:rPr>
                <w:sz w:val="22"/>
                <w:szCs w:val="22"/>
              </w:rPr>
            </w:pPr>
            <w:r w:rsidRPr="0071119E">
              <w:rPr>
                <w:sz w:val="22"/>
                <w:szCs w:val="22"/>
              </w:rPr>
              <w:t>предназначенных для подачи воздуха</w:t>
            </w:r>
          </w:p>
          <w:p w:rsidR="000E4E4B" w:rsidRPr="0071119E" w:rsidRDefault="000E4E4B" w:rsidP="00674670">
            <w:pPr>
              <w:pStyle w:val="af0"/>
              <w:snapToGrid w:val="0"/>
              <w:rPr>
                <w:sz w:val="22"/>
                <w:szCs w:val="22"/>
              </w:rPr>
            </w:pPr>
            <w:r w:rsidRPr="0071119E">
              <w:rPr>
                <w:sz w:val="22"/>
                <w:szCs w:val="22"/>
              </w:rPr>
              <w:t>в рабочую зону</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70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val="restart"/>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 xml:space="preserve">Установка зонтов над шахтами из </w:t>
            </w:r>
          </w:p>
          <w:p w:rsidR="007A4E3B" w:rsidRPr="0071119E" w:rsidRDefault="007A4E3B" w:rsidP="00674670">
            <w:pPr>
              <w:pStyle w:val="af0"/>
              <w:snapToGrid w:val="0"/>
              <w:rPr>
                <w:sz w:val="22"/>
                <w:szCs w:val="22"/>
              </w:rPr>
            </w:pPr>
            <w:r w:rsidRPr="0071119E">
              <w:rPr>
                <w:sz w:val="22"/>
                <w:szCs w:val="22"/>
              </w:rPr>
              <w:t xml:space="preserve">листовой стали прямоугольного </w:t>
            </w:r>
          </w:p>
          <w:p w:rsidR="007A4E3B" w:rsidRPr="0071119E" w:rsidRDefault="007A4E3B" w:rsidP="00674670">
            <w:pPr>
              <w:pStyle w:val="af0"/>
              <w:snapToGrid w:val="0"/>
              <w:rPr>
                <w:sz w:val="22"/>
                <w:szCs w:val="22"/>
              </w:rPr>
            </w:pPr>
            <w:r w:rsidRPr="0071119E">
              <w:rPr>
                <w:sz w:val="22"/>
                <w:szCs w:val="22"/>
              </w:rPr>
              <w:t xml:space="preserve">сечения периметром </w:t>
            </w:r>
          </w:p>
          <w:p w:rsidR="007A4E3B" w:rsidRPr="0071119E" w:rsidRDefault="007A4E3B" w:rsidP="00674670">
            <w:pPr>
              <w:pStyle w:val="af0"/>
              <w:snapToGrid w:val="0"/>
              <w:rPr>
                <w:sz w:val="22"/>
                <w:szCs w:val="22"/>
              </w:rPr>
            </w:pPr>
            <w:r w:rsidRPr="0071119E">
              <w:rPr>
                <w:sz w:val="22"/>
                <w:szCs w:val="22"/>
              </w:rPr>
              <w:t>до1000мм шахты</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p w:rsidR="007A4E3B" w:rsidRPr="0071119E" w:rsidRDefault="007A4E3B" w:rsidP="00674670">
            <w:pPr>
              <w:tabs>
                <w:tab w:val="left" w:pos="7522"/>
              </w:tabs>
              <w:spacing w:after="0" w:line="240" w:lineRule="auto"/>
              <w:rPr>
                <w:rFonts w:ascii="Times New Roman" w:hAnsi="Times New Roman" w:cs="Times New Roman"/>
              </w:rPr>
            </w:pPr>
          </w:p>
          <w:p w:rsidR="007A4E3B" w:rsidRPr="0071119E" w:rsidRDefault="007A4E3B" w:rsidP="00674670">
            <w:pPr>
              <w:tabs>
                <w:tab w:val="left" w:pos="7522"/>
              </w:tabs>
              <w:spacing w:after="0" w:line="240" w:lineRule="auto"/>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до 2000мм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 </w:t>
            </w:r>
            <w:proofErr w:type="spellStart"/>
            <w:r w:rsidRPr="0071119E">
              <w:rPr>
                <w:rFonts w:ascii="Times New Roman" w:hAnsi="Times New Roman" w:cs="Times New Roman"/>
              </w:rPr>
              <w:t>шт</w:t>
            </w:r>
            <w:proofErr w:type="spellEnd"/>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vMerge/>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7A4E3B" w:rsidRPr="0071119E" w:rsidRDefault="007A4E3B" w:rsidP="00674670">
            <w:pPr>
              <w:pStyle w:val="af0"/>
              <w:snapToGrid w:val="0"/>
              <w:rPr>
                <w:sz w:val="22"/>
                <w:szCs w:val="22"/>
              </w:rPr>
            </w:pPr>
            <w:r w:rsidRPr="0071119E">
              <w:rPr>
                <w:sz w:val="22"/>
                <w:szCs w:val="22"/>
              </w:rPr>
              <w:t>до 2600мм</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вентиляторов радиальных</w:t>
            </w:r>
          </w:p>
          <w:p w:rsidR="000E4E4B" w:rsidRPr="0071119E" w:rsidRDefault="000E4E4B" w:rsidP="00674670">
            <w:pPr>
              <w:pStyle w:val="af0"/>
              <w:snapToGrid w:val="0"/>
              <w:rPr>
                <w:sz w:val="22"/>
                <w:szCs w:val="22"/>
              </w:rPr>
            </w:pPr>
            <w:r w:rsidRPr="0071119E">
              <w:rPr>
                <w:sz w:val="22"/>
                <w:szCs w:val="22"/>
              </w:rPr>
              <w:t>массой: до 0,05т</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вентиляторов радиальных</w:t>
            </w:r>
          </w:p>
          <w:p w:rsidR="000E4E4B" w:rsidRPr="0071119E" w:rsidRDefault="000E4E4B" w:rsidP="00674670">
            <w:pPr>
              <w:pStyle w:val="af0"/>
              <w:snapToGrid w:val="0"/>
              <w:rPr>
                <w:sz w:val="22"/>
                <w:szCs w:val="22"/>
              </w:rPr>
            </w:pPr>
            <w:r w:rsidRPr="0071119E">
              <w:rPr>
                <w:sz w:val="22"/>
                <w:szCs w:val="22"/>
              </w:rPr>
              <w:t>массой: до 0,12т</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5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вставок гибких к радиальным вентиляторам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3,64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калориферов массой:</w:t>
            </w:r>
          </w:p>
          <w:p w:rsidR="000E4E4B" w:rsidRPr="0071119E" w:rsidRDefault="000E4E4B" w:rsidP="00674670">
            <w:pPr>
              <w:pStyle w:val="af0"/>
              <w:snapToGrid w:val="0"/>
              <w:rPr>
                <w:sz w:val="22"/>
                <w:szCs w:val="22"/>
              </w:rPr>
            </w:pPr>
            <w:r w:rsidRPr="0071119E">
              <w:rPr>
                <w:sz w:val="22"/>
                <w:szCs w:val="22"/>
              </w:rPr>
              <w:t xml:space="preserve"> до 0,1т</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заслонок воздушных</w:t>
            </w:r>
          </w:p>
          <w:p w:rsidR="000E4E4B" w:rsidRPr="0071119E" w:rsidRDefault="000E4E4B" w:rsidP="00674670">
            <w:pPr>
              <w:pStyle w:val="af0"/>
              <w:snapToGrid w:val="0"/>
              <w:rPr>
                <w:sz w:val="22"/>
                <w:szCs w:val="22"/>
              </w:rPr>
            </w:pPr>
            <w:r w:rsidRPr="0071119E">
              <w:rPr>
                <w:sz w:val="22"/>
                <w:szCs w:val="22"/>
              </w:rPr>
              <w:t xml:space="preserve"> и клапанов воздушных с </w:t>
            </w:r>
          </w:p>
          <w:p w:rsidR="000E4E4B" w:rsidRPr="0071119E" w:rsidRDefault="000E4E4B" w:rsidP="00674670">
            <w:pPr>
              <w:pStyle w:val="af0"/>
              <w:snapToGrid w:val="0"/>
              <w:rPr>
                <w:sz w:val="22"/>
                <w:szCs w:val="22"/>
              </w:rPr>
            </w:pPr>
            <w:r w:rsidRPr="0071119E">
              <w:rPr>
                <w:sz w:val="22"/>
                <w:szCs w:val="22"/>
              </w:rPr>
              <w:t xml:space="preserve">электрическим или </w:t>
            </w:r>
          </w:p>
          <w:p w:rsidR="000E4E4B" w:rsidRPr="0071119E" w:rsidRDefault="000E4E4B" w:rsidP="00674670">
            <w:pPr>
              <w:pStyle w:val="af0"/>
              <w:snapToGrid w:val="0"/>
              <w:rPr>
                <w:sz w:val="22"/>
                <w:szCs w:val="22"/>
              </w:rPr>
            </w:pPr>
            <w:r w:rsidRPr="0071119E">
              <w:rPr>
                <w:sz w:val="22"/>
                <w:szCs w:val="22"/>
              </w:rPr>
              <w:t>пневматическим приводом: периметром</w:t>
            </w:r>
          </w:p>
          <w:p w:rsidR="000E4E4B" w:rsidRPr="0071119E" w:rsidRDefault="000E4E4B" w:rsidP="00674670">
            <w:pPr>
              <w:pStyle w:val="af0"/>
              <w:snapToGrid w:val="0"/>
              <w:rPr>
                <w:sz w:val="22"/>
                <w:szCs w:val="22"/>
              </w:rPr>
            </w:pPr>
            <w:r w:rsidRPr="0071119E">
              <w:rPr>
                <w:sz w:val="22"/>
                <w:szCs w:val="22"/>
              </w:rPr>
              <w:t>до 2400мм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4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Установка фильтров ячейковых</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1,05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Установка шумоглушителей </w:t>
            </w:r>
          </w:p>
          <w:p w:rsidR="000E4E4B" w:rsidRPr="0071119E" w:rsidRDefault="000E4E4B" w:rsidP="00674670">
            <w:pPr>
              <w:pStyle w:val="af0"/>
              <w:snapToGrid w:val="0"/>
              <w:rPr>
                <w:sz w:val="22"/>
                <w:szCs w:val="22"/>
              </w:rPr>
            </w:pPr>
            <w:r w:rsidRPr="0071119E">
              <w:rPr>
                <w:sz w:val="22"/>
                <w:szCs w:val="22"/>
              </w:rPr>
              <w:t xml:space="preserve">вентиляционных трубчатых типа: </w:t>
            </w:r>
          </w:p>
          <w:p w:rsidR="000E4E4B" w:rsidRPr="0071119E" w:rsidRDefault="000E4E4B" w:rsidP="00674670">
            <w:pPr>
              <w:pStyle w:val="af0"/>
              <w:snapToGrid w:val="0"/>
              <w:rPr>
                <w:sz w:val="22"/>
                <w:szCs w:val="22"/>
              </w:rPr>
            </w:pPr>
            <w:r w:rsidRPr="0071119E">
              <w:rPr>
                <w:sz w:val="22"/>
                <w:szCs w:val="22"/>
              </w:rPr>
              <w:t>ГТП 2-5 сечением400х400мм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7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Блок управления открытого </w:t>
            </w:r>
          </w:p>
          <w:p w:rsidR="000E4E4B" w:rsidRPr="0071119E" w:rsidRDefault="000E4E4B" w:rsidP="00674670">
            <w:pPr>
              <w:pStyle w:val="af0"/>
              <w:snapToGrid w:val="0"/>
              <w:rPr>
                <w:sz w:val="22"/>
                <w:szCs w:val="22"/>
              </w:rPr>
            </w:pPr>
            <w:r w:rsidRPr="0071119E">
              <w:rPr>
                <w:sz w:val="22"/>
                <w:szCs w:val="22"/>
              </w:rPr>
              <w:t xml:space="preserve">исполнения высотой и шириной </w:t>
            </w:r>
          </w:p>
          <w:p w:rsidR="000E4E4B" w:rsidRPr="0071119E" w:rsidRDefault="000E4E4B" w:rsidP="00674670">
            <w:pPr>
              <w:pStyle w:val="af0"/>
              <w:snapToGrid w:val="0"/>
              <w:rPr>
                <w:sz w:val="22"/>
                <w:szCs w:val="22"/>
              </w:rPr>
            </w:pPr>
            <w:r w:rsidRPr="0071119E">
              <w:rPr>
                <w:sz w:val="22"/>
                <w:szCs w:val="22"/>
              </w:rPr>
              <w:t xml:space="preserve">до 1000х800 мм, устанавливаемый </w:t>
            </w:r>
          </w:p>
          <w:p w:rsidR="000E4E4B" w:rsidRPr="0071119E" w:rsidRDefault="000E4E4B" w:rsidP="00674670">
            <w:pPr>
              <w:pStyle w:val="af0"/>
              <w:snapToGrid w:val="0"/>
              <w:rPr>
                <w:sz w:val="22"/>
                <w:szCs w:val="22"/>
              </w:rPr>
            </w:pPr>
            <w:r w:rsidRPr="0071119E">
              <w:rPr>
                <w:sz w:val="22"/>
                <w:szCs w:val="22"/>
              </w:rPr>
              <w:t>на стене</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Изоляция фасонных поверхностей</w:t>
            </w:r>
          </w:p>
          <w:p w:rsidR="000E4E4B" w:rsidRPr="0071119E" w:rsidRDefault="000E4E4B" w:rsidP="00674670">
            <w:pPr>
              <w:pStyle w:val="af0"/>
              <w:snapToGrid w:val="0"/>
              <w:rPr>
                <w:sz w:val="22"/>
                <w:szCs w:val="22"/>
              </w:rPr>
            </w:pPr>
            <w:r w:rsidRPr="0071119E">
              <w:rPr>
                <w:sz w:val="22"/>
                <w:szCs w:val="22"/>
              </w:rPr>
              <w:t xml:space="preserve"> матами </w:t>
            </w:r>
            <w:proofErr w:type="spellStart"/>
            <w:r w:rsidRPr="0071119E">
              <w:rPr>
                <w:sz w:val="22"/>
                <w:szCs w:val="22"/>
              </w:rPr>
              <w:t>минераловатными</w:t>
            </w:r>
            <w:proofErr w:type="spellEnd"/>
          </w:p>
          <w:p w:rsidR="000E4E4B" w:rsidRPr="0071119E" w:rsidRDefault="000E4E4B" w:rsidP="00674670">
            <w:pPr>
              <w:pStyle w:val="af0"/>
              <w:snapToGrid w:val="0"/>
              <w:rPr>
                <w:sz w:val="22"/>
                <w:szCs w:val="22"/>
              </w:rPr>
            </w:pPr>
            <w:r w:rsidRPr="0071119E">
              <w:rPr>
                <w:sz w:val="22"/>
                <w:szCs w:val="22"/>
              </w:rPr>
              <w:t xml:space="preserve"> прошивными и в обкладках из </w:t>
            </w:r>
          </w:p>
          <w:p w:rsidR="000E4E4B" w:rsidRPr="0071119E" w:rsidRDefault="000E4E4B" w:rsidP="00674670">
            <w:pPr>
              <w:pStyle w:val="af0"/>
              <w:snapToGrid w:val="0"/>
              <w:rPr>
                <w:sz w:val="22"/>
                <w:szCs w:val="22"/>
              </w:rPr>
            </w:pPr>
            <w:r w:rsidRPr="0071119E">
              <w:rPr>
                <w:sz w:val="22"/>
                <w:szCs w:val="22"/>
              </w:rPr>
              <w:t>стеклоткани или металлической сетки</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Установка решеток жалюзийных </w:t>
            </w:r>
          </w:p>
          <w:p w:rsidR="000E4E4B" w:rsidRPr="0071119E" w:rsidRDefault="000E4E4B" w:rsidP="00674670">
            <w:pPr>
              <w:pStyle w:val="af0"/>
              <w:snapToGrid w:val="0"/>
              <w:rPr>
                <w:sz w:val="22"/>
                <w:szCs w:val="22"/>
              </w:rPr>
            </w:pPr>
            <w:r w:rsidRPr="0071119E">
              <w:rPr>
                <w:sz w:val="22"/>
                <w:szCs w:val="22"/>
              </w:rPr>
              <w:t xml:space="preserve">площадью в </w:t>
            </w:r>
            <w:proofErr w:type="gramStart"/>
            <w:r w:rsidRPr="0071119E">
              <w:rPr>
                <w:sz w:val="22"/>
                <w:szCs w:val="22"/>
              </w:rPr>
              <w:t>свету:  до</w:t>
            </w:r>
            <w:proofErr w:type="gramEnd"/>
            <w:r w:rsidRPr="0071119E">
              <w:rPr>
                <w:sz w:val="22"/>
                <w:szCs w:val="22"/>
              </w:rPr>
              <w:t xml:space="preserve"> 0,5 м</w:t>
            </w:r>
            <w:r w:rsidRPr="0071119E">
              <w:rPr>
                <w:sz w:val="22"/>
                <w:szCs w:val="22"/>
                <w:vertAlign w:val="superscript"/>
              </w:rPr>
              <w:t>2</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20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Провод в коробах </w:t>
            </w:r>
            <w:proofErr w:type="gramStart"/>
            <w:r w:rsidRPr="0071119E">
              <w:rPr>
                <w:sz w:val="22"/>
                <w:szCs w:val="22"/>
              </w:rPr>
              <w:t>сечением :</w:t>
            </w:r>
            <w:proofErr w:type="gramEnd"/>
            <w:r w:rsidRPr="0071119E">
              <w:rPr>
                <w:sz w:val="22"/>
                <w:szCs w:val="22"/>
              </w:rPr>
              <w:t xml:space="preserve"> до 6 мм</w:t>
            </w:r>
            <w:r w:rsidRPr="0071119E">
              <w:rPr>
                <w:sz w:val="22"/>
                <w:szCs w:val="22"/>
                <w:vertAlign w:val="superscript"/>
              </w:rPr>
              <w:t>2</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3158 м</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Труба винипластовая по установленным конструкциям: до 25мм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325 м</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 xml:space="preserve">Короба пластмассовые: шириной </w:t>
            </w:r>
          </w:p>
          <w:p w:rsidR="000E4E4B" w:rsidRPr="0071119E" w:rsidRDefault="000E4E4B" w:rsidP="00674670">
            <w:pPr>
              <w:pStyle w:val="af0"/>
              <w:snapToGrid w:val="0"/>
              <w:rPr>
                <w:sz w:val="22"/>
                <w:szCs w:val="22"/>
              </w:rPr>
            </w:pPr>
            <w:r w:rsidRPr="0071119E">
              <w:rPr>
                <w:sz w:val="22"/>
                <w:szCs w:val="22"/>
              </w:rPr>
              <w:t>до 40мм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18 м</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Контактор постоянного тока на</w:t>
            </w:r>
          </w:p>
          <w:p w:rsidR="000E4E4B" w:rsidRPr="0071119E" w:rsidRDefault="000E4E4B" w:rsidP="00674670">
            <w:pPr>
              <w:pStyle w:val="af0"/>
              <w:snapToGrid w:val="0"/>
              <w:rPr>
                <w:sz w:val="22"/>
                <w:szCs w:val="22"/>
              </w:rPr>
            </w:pPr>
            <w:r w:rsidRPr="0071119E">
              <w:rPr>
                <w:sz w:val="22"/>
                <w:szCs w:val="22"/>
              </w:rPr>
              <w:t xml:space="preserve"> конструкции на ток: до 160А</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7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Автомат одно-, двух-,</w:t>
            </w:r>
            <w:r w:rsidR="007A4E3B" w:rsidRPr="0071119E">
              <w:rPr>
                <w:sz w:val="22"/>
                <w:szCs w:val="22"/>
              </w:rPr>
              <w:t xml:space="preserve"> </w:t>
            </w:r>
            <w:r w:rsidRPr="0071119E">
              <w:rPr>
                <w:sz w:val="22"/>
                <w:szCs w:val="22"/>
              </w:rPr>
              <w:t>трехполюсный</w:t>
            </w:r>
          </w:p>
          <w:p w:rsidR="000E4E4B" w:rsidRPr="0071119E" w:rsidRDefault="000E4E4B" w:rsidP="00674670">
            <w:pPr>
              <w:pStyle w:val="af0"/>
              <w:snapToGrid w:val="0"/>
              <w:rPr>
                <w:sz w:val="22"/>
                <w:szCs w:val="22"/>
              </w:rPr>
            </w:pPr>
            <w:r w:rsidRPr="0071119E">
              <w:rPr>
                <w:sz w:val="22"/>
                <w:szCs w:val="22"/>
              </w:rPr>
              <w:t>на ток до25А</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8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widowControl w:val="0"/>
              <w:suppressLineNumbers/>
              <w:suppressAutoHyphens/>
              <w:snapToGrid w:val="0"/>
              <w:spacing w:after="0" w:line="240" w:lineRule="auto"/>
              <w:rPr>
                <w:rFonts w:ascii="Times New Roman" w:eastAsia="Andale Sans UI" w:hAnsi="Times New Roman" w:cs="Times New Roman"/>
                <w:kern w:val="1"/>
              </w:rPr>
            </w:pPr>
            <w:r w:rsidRPr="0071119E">
              <w:rPr>
                <w:rFonts w:ascii="Times New Roman" w:eastAsia="Andale Sans UI" w:hAnsi="Times New Roman" w:cs="Times New Roman"/>
                <w:kern w:val="1"/>
              </w:rPr>
              <w:t xml:space="preserve">Вентилятор осевой с входными элементами </w:t>
            </w:r>
          </w:p>
          <w:p w:rsidR="000E4E4B" w:rsidRPr="0071119E" w:rsidRDefault="000E4E4B" w:rsidP="00674670">
            <w:pPr>
              <w:pStyle w:val="af0"/>
              <w:snapToGrid w:val="0"/>
              <w:rPr>
                <w:sz w:val="22"/>
                <w:szCs w:val="22"/>
              </w:rPr>
            </w:pPr>
            <w:r w:rsidRPr="0071119E">
              <w:rPr>
                <w:sz w:val="22"/>
                <w:szCs w:val="22"/>
              </w:rPr>
              <w:t>сети, установленный в шахте</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10 уст.</w:t>
            </w:r>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Сеть систем вентиляции</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9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0E4E4B" w:rsidP="00674670">
            <w:pPr>
              <w:pStyle w:val="af0"/>
              <w:snapToGrid w:val="0"/>
              <w:rPr>
                <w:sz w:val="22"/>
                <w:szCs w:val="22"/>
              </w:rPr>
            </w:pPr>
            <w:r w:rsidRPr="0071119E">
              <w:rPr>
                <w:sz w:val="22"/>
                <w:szCs w:val="22"/>
              </w:rPr>
              <w:t>Регулятор расхода воздуха</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4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0E4E4B" w:rsidRPr="0071119E" w:rsidRDefault="00D92C00" w:rsidP="00674670">
            <w:pPr>
              <w:pStyle w:val="af0"/>
              <w:snapToGrid w:val="0"/>
              <w:rPr>
                <w:sz w:val="22"/>
                <w:szCs w:val="22"/>
              </w:rPr>
            </w:pPr>
            <w:r w:rsidRPr="0071119E">
              <w:rPr>
                <w:sz w:val="22"/>
                <w:szCs w:val="22"/>
              </w:rPr>
              <w:t>Система кондиционирования воздуха</w:t>
            </w:r>
          </w:p>
          <w:p w:rsidR="00D92C00" w:rsidRPr="0071119E" w:rsidRDefault="00D92C00" w:rsidP="00674670">
            <w:pPr>
              <w:pStyle w:val="af0"/>
              <w:snapToGrid w:val="0"/>
              <w:rPr>
                <w:sz w:val="22"/>
                <w:szCs w:val="22"/>
              </w:rPr>
            </w:pPr>
            <w:r w:rsidRPr="0071119E">
              <w:rPr>
                <w:sz w:val="22"/>
                <w:szCs w:val="22"/>
              </w:rPr>
              <w:t>-приточная система П</w:t>
            </w:r>
            <w:proofErr w:type="gramStart"/>
            <w:r w:rsidRPr="0071119E">
              <w:rPr>
                <w:sz w:val="22"/>
                <w:szCs w:val="22"/>
              </w:rPr>
              <w:t>1,П</w:t>
            </w:r>
            <w:proofErr w:type="gramEnd"/>
            <w:r w:rsidRPr="0071119E">
              <w:rPr>
                <w:sz w:val="22"/>
                <w:szCs w:val="22"/>
              </w:rPr>
              <w:t xml:space="preserve">2,П3; потребление эл. энергии 90 Квт. </w:t>
            </w:r>
          </w:p>
          <w:p w:rsidR="00D92C00" w:rsidRPr="0071119E" w:rsidRDefault="00D92C00" w:rsidP="00674670">
            <w:pPr>
              <w:pStyle w:val="af0"/>
              <w:snapToGrid w:val="0"/>
              <w:rPr>
                <w:sz w:val="22"/>
                <w:szCs w:val="22"/>
              </w:rPr>
            </w:pPr>
            <w:r w:rsidRPr="0071119E">
              <w:rPr>
                <w:sz w:val="22"/>
                <w:szCs w:val="22"/>
              </w:rPr>
              <w:t>-вытяжная система В</w:t>
            </w:r>
            <w:proofErr w:type="gramStart"/>
            <w:r w:rsidRPr="0071119E">
              <w:rPr>
                <w:sz w:val="22"/>
                <w:szCs w:val="22"/>
              </w:rPr>
              <w:t>1,В</w:t>
            </w:r>
            <w:proofErr w:type="gramEnd"/>
            <w:r w:rsidRPr="0071119E">
              <w:rPr>
                <w:sz w:val="22"/>
                <w:szCs w:val="22"/>
              </w:rPr>
              <w:t>2,В3,В4;</w:t>
            </w:r>
            <w:r w:rsidR="007A4E3B" w:rsidRPr="0071119E">
              <w:rPr>
                <w:sz w:val="22"/>
                <w:szCs w:val="22"/>
              </w:rPr>
              <w:t xml:space="preserve"> Выброс воздуха системой производится выше здания на 0,5м.</w:t>
            </w:r>
          </w:p>
        </w:tc>
        <w:tc>
          <w:tcPr>
            <w:tcW w:w="1446" w:type="dxa"/>
            <w:shd w:val="clear" w:color="auto" w:fill="auto"/>
          </w:tcPr>
          <w:p w:rsidR="000E4E4B"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 </w:t>
            </w:r>
            <w:proofErr w:type="spellStart"/>
            <w:r w:rsidRPr="0071119E">
              <w:rPr>
                <w:rFonts w:ascii="Times New Roman" w:hAnsi="Times New Roman" w:cs="Times New Roman"/>
              </w:rPr>
              <w:t>шт</w:t>
            </w:r>
            <w:proofErr w:type="spellEnd"/>
          </w:p>
        </w:tc>
        <w:tc>
          <w:tcPr>
            <w:tcW w:w="1559"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0E4E4B" w:rsidRPr="0071119E" w:rsidRDefault="000E4E4B" w:rsidP="00674670">
            <w:pPr>
              <w:tabs>
                <w:tab w:val="left" w:pos="7522"/>
              </w:tabs>
              <w:spacing w:after="0" w:line="240" w:lineRule="auto"/>
              <w:jc w:val="center"/>
              <w:rPr>
                <w:rFonts w:ascii="Times New Roman" w:hAnsi="Times New Roman" w:cs="Times New Roman"/>
              </w:rPr>
            </w:pPr>
          </w:p>
        </w:tc>
      </w:tr>
      <w:tr w:rsidR="00D92C00" w:rsidRPr="0071119E" w:rsidTr="00674670">
        <w:tc>
          <w:tcPr>
            <w:tcW w:w="10201" w:type="dxa"/>
            <w:gridSpan w:val="5"/>
            <w:shd w:val="clear" w:color="auto" w:fill="auto"/>
          </w:tcPr>
          <w:p w:rsidR="00D92C00"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b/>
              </w:rPr>
              <w:lastRenderedPageBreak/>
              <w:t xml:space="preserve">РАЗДЕЛ 6: </w:t>
            </w:r>
            <w:r w:rsidR="00D92C00" w:rsidRPr="0071119E">
              <w:rPr>
                <w:rFonts w:ascii="Times New Roman" w:hAnsi="Times New Roman" w:cs="Times New Roman"/>
                <w:b/>
              </w:rPr>
              <w:t>Благоустройство привокзальной площади:</w:t>
            </w:r>
          </w:p>
        </w:tc>
      </w:tr>
      <w:tr w:rsidR="00674670" w:rsidRPr="0071119E" w:rsidTr="00674670">
        <w:tc>
          <w:tcPr>
            <w:tcW w:w="817"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D92C00" w:rsidRPr="0071119E" w:rsidRDefault="00D92C00" w:rsidP="00674670">
            <w:pPr>
              <w:pStyle w:val="af0"/>
              <w:snapToGrid w:val="0"/>
              <w:rPr>
                <w:sz w:val="22"/>
                <w:szCs w:val="22"/>
              </w:rPr>
            </w:pPr>
            <w:r w:rsidRPr="0071119E">
              <w:rPr>
                <w:sz w:val="22"/>
                <w:szCs w:val="22"/>
              </w:rPr>
              <w:t>Асфальтирование</w:t>
            </w:r>
          </w:p>
        </w:tc>
        <w:tc>
          <w:tcPr>
            <w:tcW w:w="1446" w:type="dxa"/>
            <w:shd w:val="clear" w:color="auto" w:fill="auto"/>
          </w:tcPr>
          <w:p w:rsidR="00D92C00"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3050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r>
      <w:tr w:rsidR="00674670" w:rsidRPr="0071119E" w:rsidTr="00674670">
        <w:tc>
          <w:tcPr>
            <w:tcW w:w="817"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c>
          <w:tcPr>
            <w:tcW w:w="4678" w:type="dxa"/>
            <w:shd w:val="clear" w:color="auto" w:fill="auto"/>
          </w:tcPr>
          <w:p w:rsidR="00D92C00" w:rsidRPr="0071119E" w:rsidRDefault="00D92C00" w:rsidP="00674670">
            <w:pPr>
              <w:pStyle w:val="af0"/>
              <w:snapToGrid w:val="0"/>
              <w:rPr>
                <w:sz w:val="22"/>
                <w:szCs w:val="22"/>
              </w:rPr>
            </w:pPr>
            <w:r w:rsidRPr="0071119E">
              <w:rPr>
                <w:sz w:val="22"/>
                <w:szCs w:val="22"/>
              </w:rPr>
              <w:t>Укладка тротуарной плитки</w:t>
            </w:r>
          </w:p>
        </w:tc>
        <w:tc>
          <w:tcPr>
            <w:tcW w:w="1446" w:type="dxa"/>
            <w:shd w:val="clear" w:color="auto" w:fill="auto"/>
          </w:tcPr>
          <w:p w:rsidR="00D92C00" w:rsidRPr="0071119E" w:rsidRDefault="007A4E3B" w:rsidP="00674670">
            <w:pPr>
              <w:tabs>
                <w:tab w:val="left" w:pos="7522"/>
              </w:tabs>
              <w:spacing w:after="0" w:line="240" w:lineRule="auto"/>
              <w:jc w:val="center"/>
              <w:rPr>
                <w:rFonts w:ascii="Times New Roman" w:hAnsi="Times New Roman" w:cs="Times New Roman"/>
              </w:rPr>
            </w:pPr>
            <w:r w:rsidRPr="0071119E">
              <w:rPr>
                <w:rFonts w:ascii="Times New Roman" w:hAnsi="Times New Roman" w:cs="Times New Roman"/>
              </w:rPr>
              <w:t xml:space="preserve">1874 </w:t>
            </w:r>
            <w:proofErr w:type="spellStart"/>
            <w:r w:rsidRPr="0071119E">
              <w:rPr>
                <w:rFonts w:ascii="Times New Roman" w:hAnsi="Times New Roman" w:cs="Times New Roman"/>
              </w:rPr>
              <w:t>кв.м</w:t>
            </w:r>
            <w:proofErr w:type="spellEnd"/>
            <w:r w:rsidRPr="0071119E">
              <w:rPr>
                <w:rFonts w:ascii="Times New Roman" w:hAnsi="Times New Roman" w:cs="Times New Roman"/>
              </w:rPr>
              <w:t>.</w:t>
            </w:r>
          </w:p>
        </w:tc>
        <w:tc>
          <w:tcPr>
            <w:tcW w:w="1559"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D92C00" w:rsidRPr="0071119E" w:rsidRDefault="00D92C00" w:rsidP="00674670">
            <w:pPr>
              <w:tabs>
                <w:tab w:val="left" w:pos="7522"/>
              </w:tabs>
              <w:spacing w:after="0" w:line="240" w:lineRule="auto"/>
              <w:jc w:val="center"/>
              <w:rPr>
                <w:rFonts w:ascii="Times New Roman" w:hAnsi="Times New Roman" w:cs="Times New Roman"/>
              </w:rPr>
            </w:pPr>
          </w:p>
        </w:tc>
      </w:tr>
      <w:tr w:rsidR="00674670" w:rsidRPr="0071119E" w:rsidTr="00674670">
        <w:tc>
          <w:tcPr>
            <w:tcW w:w="5495" w:type="dxa"/>
            <w:gridSpan w:val="2"/>
            <w:shd w:val="clear" w:color="auto" w:fill="auto"/>
          </w:tcPr>
          <w:p w:rsidR="007A4E3B" w:rsidRPr="0071119E" w:rsidRDefault="007A4E3B" w:rsidP="00674670">
            <w:pPr>
              <w:pStyle w:val="af0"/>
              <w:snapToGrid w:val="0"/>
              <w:jc w:val="right"/>
              <w:rPr>
                <w:sz w:val="22"/>
                <w:szCs w:val="22"/>
              </w:rPr>
            </w:pPr>
            <w:r w:rsidRPr="0071119E">
              <w:rPr>
                <w:sz w:val="22"/>
                <w:szCs w:val="22"/>
              </w:rPr>
              <w:t>ИТОГО:</w:t>
            </w:r>
          </w:p>
        </w:tc>
        <w:tc>
          <w:tcPr>
            <w:tcW w:w="1446"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559"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c>
          <w:tcPr>
            <w:tcW w:w="1701" w:type="dxa"/>
            <w:shd w:val="clear" w:color="auto" w:fill="auto"/>
          </w:tcPr>
          <w:p w:rsidR="007A4E3B" w:rsidRPr="0071119E" w:rsidRDefault="007A4E3B" w:rsidP="00674670">
            <w:pPr>
              <w:tabs>
                <w:tab w:val="left" w:pos="7522"/>
              </w:tabs>
              <w:spacing w:after="0" w:line="240" w:lineRule="auto"/>
              <w:jc w:val="center"/>
              <w:rPr>
                <w:rFonts w:ascii="Times New Roman" w:hAnsi="Times New Roman" w:cs="Times New Roman"/>
              </w:rPr>
            </w:pPr>
          </w:p>
        </w:tc>
      </w:tr>
    </w:tbl>
    <w:p w:rsidR="00042D38" w:rsidRPr="0071119E" w:rsidRDefault="00042D38" w:rsidP="007A4E3B">
      <w:pPr>
        <w:tabs>
          <w:tab w:val="left" w:pos="7522"/>
        </w:tabs>
        <w:spacing w:after="0" w:line="240" w:lineRule="auto"/>
        <w:jc w:val="center"/>
        <w:rPr>
          <w:rFonts w:ascii="Times New Roman" w:hAnsi="Times New Roman" w:cs="Times New Roman"/>
        </w:rPr>
      </w:pPr>
    </w:p>
    <w:p w:rsidR="00A902E2" w:rsidRPr="0071119E" w:rsidRDefault="00A902E2" w:rsidP="007A4E3B">
      <w:pPr>
        <w:tabs>
          <w:tab w:val="left" w:pos="7522"/>
        </w:tabs>
        <w:spacing w:after="0" w:line="240" w:lineRule="auto"/>
        <w:jc w:val="center"/>
        <w:rPr>
          <w:rFonts w:ascii="Times New Roman" w:hAnsi="Times New Roman" w:cs="Times New Roman"/>
        </w:rPr>
      </w:pP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 xml:space="preserve">Заказчик: </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t>Исполнитель:</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Генеральный директор</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ОАО «АэроЧита»</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____________ / И.Г. Слепцов</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t>____________ / ___________________</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МП</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proofErr w:type="spellStart"/>
      <w:r w:rsidRPr="0071119E">
        <w:rPr>
          <w:rFonts w:ascii="Times New Roman" w:hAnsi="Times New Roman" w:cs="Times New Roman"/>
          <w:b/>
          <w:bCs/>
        </w:rPr>
        <w:t>МП</w:t>
      </w:r>
      <w:proofErr w:type="spellEnd"/>
    </w:p>
    <w:p w:rsidR="00A902E2" w:rsidRPr="0071119E" w:rsidRDefault="00A902E2" w:rsidP="007A4E3B">
      <w:pPr>
        <w:tabs>
          <w:tab w:val="left" w:pos="7522"/>
        </w:tabs>
        <w:spacing w:after="0" w:line="240" w:lineRule="auto"/>
        <w:jc w:val="center"/>
        <w:rPr>
          <w:rFonts w:ascii="Times New Roman" w:hAnsi="Times New Roman" w:cs="Times New Roman"/>
        </w:rPr>
      </w:pPr>
    </w:p>
    <w:p w:rsidR="00A902E2" w:rsidRPr="0071119E" w:rsidRDefault="00A902E2" w:rsidP="007A4E3B">
      <w:pPr>
        <w:tabs>
          <w:tab w:val="left" w:pos="7522"/>
        </w:tabs>
        <w:spacing w:after="0" w:line="240" w:lineRule="auto"/>
        <w:jc w:val="center"/>
        <w:rPr>
          <w:rFonts w:ascii="Times New Roman" w:hAnsi="Times New Roman" w:cs="Times New Roman"/>
        </w:rPr>
      </w:pPr>
    </w:p>
    <w:p w:rsidR="00042D38" w:rsidRPr="0071119E" w:rsidRDefault="00042D38" w:rsidP="007A4E3B">
      <w:pPr>
        <w:tabs>
          <w:tab w:val="left" w:pos="7522"/>
        </w:tabs>
        <w:spacing w:after="0" w:line="240" w:lineRule="auto"/>
        <w:rPr>
          <w:rFonts w:ascii="Times New Roman" w:hAnsi="Times New Roman" w:cs="Times New Roman"/>
        </w:rPr>
      </w:pPr>
      <w:r w:rsidRPr="0071119E">
        <w:rPr>
          <w:rFonts w:ascii="Times New Roman" w:hAnsi="Times New Roman" w:cs="Times New Roman"/>
        </w:rPr>
        <w:br w:type="page"/>
      </w:r>
    </w:p>
    <w:p w:rsidR="003F0C77" w:rsidRPr="0071119E" w:rsidRDefault="00996953" w:rsidP="007A4E3B">
      <w:pPr>
        <w:spacing w:after="0" w:line="240" w:lineRule="auto"/>
        <w:jc w:val="right"/>
        <w:rPr>
          <w:rFonts w:ascii="Times New Roman" w:hAnsi="Times New Roman" w:cs="Times New Roman"/>
        </w:rPr>
      </w:pPr>
      <w:r w:rsidRPr="0071119E">
        <w:rPr>
          <w:rFonts w:ascii="Times New Roman" w:hAnsi="Times New Roman" w:cs="Times New Roman"/>
        </w:rPr>
        <w:t>Приложение № 2</w:t>
      </w:r>
    </w:p>
    <w:p w:rsidR="00996953" w:rsidRPr="0071119E" w:rsidRDefault="00996953" w:rsidP="007A4E3B">
      <w:pPr>
        <w:spacing w:after="0" w:line="240" w:lineRule="auto"/>
        <w:jc w:val="right"/>
        <w:rPr>
          <w:rFonts w:ascii="Times New Roman" w:hAnsi="Times New Roman" w:cs="Times New Roman"/>
        </w:rPr>
      </w:pPr>
      <w:r w:rsidRPr="0071119E">
        <w:rPr>
          <w:rFonts w:ascii="Times New Roman" w:hAnsi="Times New Roman" w:cs="Times New Roman"/>
        </w:rPr>
        <w:t>к Договору № ______</w:t>
      </w:r>
    </w:p>
    <w:p w:rsidR="00996953" w:rsidRPr="0071119E" w:rsidRDefault="00996953" w:rsidP="007A4E3B">
      <w:pPr>
        <w:spacing w:after="0" w:line="240" w:lineRule="auto"/>
        <w:jc w:val="right"/>
        <w:rPr>
          <w:rFonts w:ascii="Times New Roman" w:hAnsi="Times New Roman" w:cs="Times New Roman"/>
        </w:rPr>
      </w:pPr>
      <w:r w:rsidRPr="0071119E">
        <w:rPr>
          <w:rFonts w:ascii="Times New Roman" w:hAnsi="Times New Roman" w:cs="Times New Roman"/>
        </w:rPr>
        <w:t>от «__</w:t>
      </w:r>
      <w:proofErr w:type="gramStart"/>
      <w:r w:rsidRPr="0071119E">
        <w:rPr>
          <w:rFonts w:ascii="Times New Roman" w:hAnsi="Times New Roman" w:cs="Times New Roman"/>
        </w:rPr>
        <w:t>_»_</w:t>
      </w:r>
      <w:proofErr w:type="gramEnd"/>
      <w:r w:rsidRPr="0071119E">
        <w:rPr>
          <w:rFonts w:ascii="Times New Roman" w:hAnsi="Times New Roman" w:cs="Times New Roman"/>
        </w:rPr>
        <w:t>______ 2015г.</w:t>
      </w:r>
    </w:p>
    <w:p w:rsidR="003F0C77" w:rsidRPr="0071119E" w:rsidRDefault="003F0C77" w:rsidP="007A4E3B">
      <w:pPr>
        <w:spacing w:after="0" w:line="240" w:lineRule="auto"/>
        <w:ind w:left="-426"/>
        <w:rPr>
          <w:rFonts w:ascii="Times New Roman" w:hAnsi="Times New Roman" w:cs="Times New Roman"/>
        </w:rPr>
      </w:pPr>
    </w:p>
    <w:p w:rsidR="003F0C77" w:rsidRPr="0071119E" w:rsidRDefault="003F0C77" w:rsidP="007A4E3B">
      <w:pPr>
        <w:spacing w:after="0" w:line="240" w:lineRule="auto"/>
        <w:ind w:left="-426"/>
        <w:rPr>
          <w:rFonts w:ascii="Times New Roman" w:hAnsi="Times New Roman" w:cs="Times New Roman"/>
        </w:rPr>
      </w:pPr>
    </w:p>
    <w:p w:rsidR="00996953" w:rsidRPr="0071119E" w:rsidRDefault="00996953" w:rsidP="007A4E3B">
      <w:pPr>
        <w:autoSpaceDE w:val="0"/>
        <w:autoSpaceDN w:val="0"/>
        <w:adjustRightInd w:val="0"/>
        <w:spacing w:after="0" w:line="240" w:lineRule="auto"/>
        <w:jc w:val="center"/>
        <w:outlineLvl w:val="0"/>
        <w:rPr>
          <w:rFonts w:ascii="Times New Roman" w:eastAsia="Calibri" w:hAnsi="Times New Roman" w:cs="Times New Roman"/>
          <w:b/>
          <w:bCs/>
          <w:color w:val="26282F"/>
        </w:rPr>
      </w:pPr>
      <w:r w:rsidRPr="0071119E">
        <w:rPr>
          <w:rFonts w:ascii="Times New Roman" w:eastAsia="Calibri" w:hAnsi="Times New Roman" w:cs="Times New Roman"/>
          <w:b/>
          <w:bCs/>
          <w:color w:val="26282F"/>
        </w:rPr>
        <w:t>График производства работ</w:t>
      </w:r>
    </w:p>
    <w:p w:rsidR="00996953" w:rsidRPr="0071119E" w:rsidRDefault="00996953" w:rsidP="007A4E3B">
      <w:pPr>
        <w:autoSpaceDE w:val="0"/>
        <w:autoSpaceDN w:val="0"/>
        <w:adjustRightInd w:val="0"/>
        <w:spacing w:after="0" w:line="240" w:lineRule="auto"/>
        <w:jc w:val="center"/>
        <w:outlineLvl w:val="0"/>
        <w:rPr>
          <w:rFonts w:ascii="Times New Roman" w:eastAsia="Calibri" w:hAnsi="Times New Roman" w:cs="Times New Roman"/>
          <w:b/>
          <w:bCs/>
          <w:color w:val="26282F"/>
        </w:rPr>
      </w:pPr>
      <w:r w:rsidRPr="0071119E">
        <w:rPr>
          <w:rFonts w:ascii="Times New Roman" w:eastAsia="Calibri" w:hAnsi="Times New Roman" w:cs="Times New Roman"/>
          <w:b/>
          <w:bCs/>
          <w:color w:val="26282F"/>
        </w:rPr>
        <w:t>по договору подряда на реконструкцию (модернизацию) нежилого здания</w:t>
      </w:r>
    </w:p>
    <w:p w:rsidR="00996953" w:rsidRPr="0071119E" w:rsidRDefault="00996953" w:rsidP="007A4E3B">
      <w:pPr>
        <w:autoSpaceDE w:val="0"/>
        <w:autoSpaceDN w:val="0"/>
        <w:adjustRightInd w:val="0"/>
        <w:spacing w:after="0" w:line="240" w:lineRule="auto"/>
        <w:ind w:firstLine="720"/>
        <w:jc w:val="both"/>
        <w:rPr>
          <w:rFonts w:ascii="Times New Roman" w:eastAsia="Calibri" w:hAnsi="Times New Roman" w:cs="Times New Roman"/>
        </w:rPr>
      </w:pPr>
    </w:p>
    <w:tbl>
      <w:tblPr>
        <w:tblW w:w="10206" w:type="dxa"/>
        <w:tblInd w:w="108" w:type="dxa"/>
        <w:tblLook w:val="0000" w:firstRow="0" w:lastRow="0" w:firstColumn="0" w:lastColumn="0" w:noHBand="0" w:noVBand="0"/>
      </w:tblPr>
      <w:tblGrid>
        <w:gridCol w:w="6096"/>
        <w:gridCol w:w="4110"/>
      </w:tblGrid>
      <w:tr w:rsidR="00996953" w:rsidRPr="0071119E" w:rsidTr="00996953">
        <w:tc>
          <w:tcPr>
            <w:tcW w:w="6096" w:type="dxa"/>
            <w:tcBorders>
              <w:top w:val="nil"/>
              <w:left w:val="nil"/>
              <w:bottom w:val="nil"/>
              <w:right w:val="nil"/>
            </w:tcBorders>
          </w:tcPr>
          <w:p w:rsidR="00996953" w:rsidRPr="0071119E" w:rsidRDefault="00996953" w:rsidP="007A4E3B">
            <w:pPr>
              <w:autoSpaceDE w:val="0"/>
              <w:autoSpaceDN w:val="0"/>
              <w:adjustRightInd w:val="0"/>
              <w:spacing w:after="0" w:line="240" w:lineRule="auto"/>
              <w:rPr>
                <w:rFonts w:ascii="Times New Roman" w:eastAsia="Calibri" w:hAnsi="Times New Roman" w:cs="Times New Roman"/>
              </w:rPr>
            </w:pPr>
            <w:proofErr w:type="spellStart"/>
            <w:r w:rsidRPr="0071119E">
              <w:rPr>
                <w:rFonts w:ascii="Times New Roman" w:eastAsia="Calibri" w:hAnsi="Times New Roman" w:cs="Times New Roman"/>
              </w:rPr>
              <w:t>г.Чита</w:t>
            </w:r>
            <w:proofErr w:type="spellEnd"/>
          </w:p>
        </w:tc>
        <w:tc>
          <w:tcPr>
            <w:tcW w:w="4110" w:type="dxa"/>
            <w:tcBorders>
              <w:top w:val="nil"/>
              <w:left w:val="nil"/>
              <w:bottom w:val="nil"/>
              <w:right w:val="nil"/>
            </w:tcBorders>
          </w:tcPr>
          <w:p w:rsidR="00996953" w:rsidRPr="0071119E" w:rsidRDefault="00996953" w:rsidP="007A4E3B">
            <w:pPr>
              <w:autoSpaceDE w:val="0"/>
              <w:autoSpaceDN w:val="0"/>
              <w:adjustRightInd w:val="0"/>
              <w:spacing w:after="0" w:line="240" w:lineRule="auto"/>
              <w:jc w:val="right"/>
              <w:rPr>
                <w:rFonts w:ascii="Times New Roman" w:eastAsia="Calibri" w:hAnsi="Times New Roman" w:cs="Times New Roman"/>
              </w:rPr>
            </w:pPr>
            <w:r w:rsidRPr="0071119E">
              <w:rPr>
                <w:rFonts w:ascii="Times New Roman" w:eastAsia="Calibri" w:hAnsi="Times New Roman" w:cs="Times New Roman"/>
              </w:rPr>
              <w:t>«____»__________________ 2015г.</w:t>
            </w:r>
          </w:p>
        </w:tc>
      </w:tr>
    </w:tbl>
    <w:p w:rsidR="00996953" w:rsidRPr="0071119E" w:rsidRDefault="00996953" w:rsidP="007A4E3B">
      <w:pPr>
        <w:autoSpaceDE w:val="0"/>
        <w:autoSpaceDN w:val="0"/>
        <w:adjustRightInd w:val="0"/>
        <w:spacing w:after="0" w:line="240" w:lineRule="auto"/>
        <w:ind w:firstLine="720"/>
        <w:jc w:val="both"/>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5071"/>
        <w:gridCol w:w="2426"/>
        <w:gridCol w:w="1733"/>
      </w:tblGrid>
      <w:tr w:rsidR="00996953" w:rsidRPr="0071119E">
        <w:tc>
          <w:tcPr>
            <w:tcW w:w="999" w:type="dxa"/>
            <w:vMerge w:val="restart"/>
            <w:tcBorders>
              <w:top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N</w:t>
            </w:r>
          </w:p>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этапа</w:t>
            </w:r>
          </w:p>
        </w:tc>
        <w:tc>
          <w:tcPr>
            <w:tcW w:w="5071" w:type="dxa"/>
            <w:vMerge w:val="restart"/>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Наименование работ</w:t>
            </w:r>
          </w:p>
        </w:tc>
        <w:tc>
          <w:tcPr>
            <w:tcW w:w="4159" w:type="dxa"/>
            <w:gridSpan w:val="2"/>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Сроки выполнения работ</w:t>
            </w:r>
          </w:p>
        </w:tc>
      </w:tr>
      <w:tr w:rsidR="00996953" w:rsidRPr="0071119E">
        <w:tc>
          <w:tcPr>
            <w:tcW w:w="999" w:type="dxa"/>
            <w:vMerge/>
            <w:tcBorders>
              <w:top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both"/>
              <w:rPr>
                <w:rFonts w:ascii="Times New Roman" w:eastAsia="Calibri" w:hAnsi="Times New Roman" w:cs="Times New Roman"/>
              </w:rPr>
            </w:pPr>
          </w:p>
        </w:tc>
        <w:tc>
          <w:tcPr>
            <w:tcW w:w="5071" w:type="dxa"/>
            <w:vMerge/>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both"/>
              <w:rPr>
                <w:rFonts w:ascii="Times New Roman" w:eastAsia="Calibri" w:hAnsi="Times New Roman" w:cs="Times New Roman"/>
              </w:rPr>
            </w:pP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Начало</w:t>
            </w: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Окончание</w:t>
            </w:r>
          </w:p>
        </w:tc>
      </w:tr>
      <w:tr w:rsidR="00996953" w:rsidRPr="0071119E">
        <w:tc>
          <w:tcPr>
            <w:tcW w:w="999" w:type="dxa"/>
            <w:tcBorders>
              <w:top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1</w:t>
            </w:r>
          </w:p>
        </w:tc>
        <w:tc>
          <w:tcPr>
            <w:tcW w:w="5071"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2</w:t>
            </w: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3</w:t>
            </w: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4</w:t>
            </w:r>
          </w:p>
        </w:tc>
      </w:tr>
      <w:tr w:rsidR="00996953" w:rsidRPr="0071119E">
        <w:tc>
          <w:tcPr>
            <w:tcW w:w="999" w:type="dxa"/>
            <w:tcBorders>
              <w:top w:val="single" w:sz="4" w:space="0" w:color="auto"/>
              <w:bottom w:val="single" w:sz="4" w:space="0" w:color="auto"/>
              <w:right w:val="nil"/>
            </w:tcBorders>
          </w:tcPr>
          <w:p w:rsidR="00996953" w:rsidRPr="0071119E" w:rsidRDefault="00A902E2"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1</w:t>
            </w:r>
          </w:p>
        </w:tc>
        <w:tc>
          <w:tcPr>
            <w:tcW w:w="5071" w:type="dxa"/>
            <w:tcBorders>
              <w:top w:val="single" w:sz="4" w:space="0" w:color="auto"/>
              <w:left w:val="single" w:sz="4" w:space="0" w:color="auto"/>
              <w:bottom w:val="single" w:sz="4" w:space="0" w:color="auto"/>
              <w:right w:val="nil"/>
            </w:tcBorders>
          </w:tcPr>
          <w:p w:rsidR="00996953"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1: Ремонт внутренних помещений здания международных воздушных линий</w:t>
            </w: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r>
      <w:tr w:rsidR="00A902E2" w:rsidRPr="0071119E">
        <w:tc>
          <w:tcPr>
            <w:tcW w:w="999" w:type="dxa"/>
            <w:tcBorders>
              <w:top w:val="single" w:sz="4" w:space="0" w:color="auto"/>
              <w:bottom w:val="single" w:sz="4" w:space="0" w:color="auto"/>
              <w:right w:val="nil"/>
            </w:tcBorders>
          </w:tcPr>
          <w:p w:rsidR="00A902E2" w:rsidRPr="0071119E" w:rsidRDefault="00A902E2" w:rsidP="007A4E3B">
            <w:pPr>
              <w:autoSpaceDE w:val="0"/>
              <w:autoSpaceDN w:val="0"/>
              <w:adjustRightInd w:val="0"/>
              <w:spacing w:after="0" w:line="240" w:lineRule="auto"/>
              <w:jc w:val="center"/>
              <w:rPr>
                <w:rFonts w:ascii="Times New Roman" w:eastAsia="Calibri" w:hAnsi="Times New Roman" w:cs="Times New Roman"/>
              </w:rPr>
            </w:pPr>
            <w:r w:rsidRPr="0071119E">
              <w:rPr>
                <w:rFonts w:ascii="Times New Roman" w:eastAsia="Calibri" w:hAnsi="Times New Roman" w:cs="Times New Roman"/>
              </w:rPr>
              <w:t>2</w:t>
            </w:r>
          </w:p>
        </w:tc>
        <w:tc>
          <w:tcPr>
            <w:tcW w:w="5071" w:type="dxa"/>
            <w:tcBorders>
              <w:top w:val="single" w:sz="4" w:space="0" w:color="auto"/>
              <w:left w:val="single" w:sz="4" w:space="0" w:color="auto"/>
              <w:bottom w:val="single" w:sz="4" w:space="0" w:color="auto"/>
              <w:right w:val="nil"/>
            </w:tcBorders>
          </w:tcPr>
          <w:p w:rsidR="00A902E2"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2: Противопожарная сигнализация</w:t>
            </w:r>
          </w:p>
        </w:tc>
        <w:tc>
          <w:tcPr>
            <w:tcW w:w="2426" w:type="dxa"/>
            <w:tcBorders>
              <w:top w:val="single" w:sz="4" w:space="0" w:color="auto"/>
              <w:left w:val="single" w:sz="4" w:space="0" w:color="auto"/>
              <w:bottom w:val="single" w:sz="4" w:space="0" w:color="auto"/>
              <w:right w:val="nil"/>
            </w:tcBorders>
          </w:tcPr>
          <w:p w:rsidR="00A902E2" w:rsidRPr="0071119E" w:rsidRDefault="00A902E2"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A902E2" w:rsidRPr="0071119E" w:rsidRDefault="00A902E2" w:rsidP="007A4E3B">
            <w:pPr>
              <w:autoSpaceDE w:val="0"/>
              <w:autoSpaceDN w:val="0"/>
              <w:adjustRightInd w:val="0"/>
              <w:spacing w:after="0" w:line="240" w:lineRule="auto"/>
              <w:jc w:val="center"/>
              <w:rPr>
                <w:rFonts w:ascii="Times New Roman" w:eastAsia="Calibri" w:hAnsi="Times New Roman" w:cs="Times New Roman"/>
              </w:rPr>
            </w:pPr>
          </w:p>
        </w:tc>
      </w:tr>
      <w:tr w:rsidR="00996953" w:rsidRPr="0071119E">
        <w:tc>
          <w:tcPr>
            <w:tcW w:w="999" w:type="dxa"/>
            <w:tcBorders>
              <w:top w:val="single" w:sz="4" w:space="0" w:color="auto"/>
              <w:bottom w:val="single" w:sz="4" w:space="0" w:color="auto"/>
              <w:right w:val="nil"/>
            </w:tcBorders>
          </w:tcPr>
          <w:p w:rsidR="00996953" w:rsidRPr="0071119E" w:rsidRDefault="007A4E3B" w:rsidP="007A4E3B">
            <w:pPr>
              <w:autoSpaceDE w:val="0"/>
              <w:autoSpaceDN w:val="0"/>
              <w:adjustRightInd w:val="0"/>
              <w:spacing w:after="0" w:line="240" w:lineRule="auto"/>
              <w:jc w:val="center"/>
              <w:rPr>
                <w:rFonts w:ascii="Times New Roman" w:eastAsia="Calibri" w:hAnsi="Times New Roman" w:cs="Times New Roman"/>
                <w:lang w:val="en-US"/>
              </w:rPr>
            </w:pPr>
            <w:r w:rsidRPr="0071119E">
              <w:rPr>
                <w:rFonts w:ascii="Times New Roman" w:eastAsia="Calibri" w:hAnsi="Times New Roman" w:cs="Times New Roman"/>
                <w:lang w:val="en-US"/>
              </w:rPr>
              <w:t>3</w:t>
            </w:r>
          </w:p>
        </w:tc>
        <w:tc>
          <w:tcPr>
            <w:tcW w:w="5071" w:type="dxa"/>
            <w:tcBorders>
              <w:top w:val="single" w:sz="4" w:space="0" w:color="auto"/>
              <w:left w:val="single" w:sz="4" w:space="0" w:color="auto"/>
              <w:bottom w:val="single" w:sz="4" w:space="0" w:color="auto"/>
              <w:right w:val="nil"/>
            </w:tcBorders>
          </w:tcPr>
          <w:p w:rsidR="00996953"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3: Устройство инженерных систем</w:t>
            </w: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r>
      <w:tr w:rsidR="00996953" w:rsidRPr="0071119E">
        <w:tc>
          <w:tcPr>
            <w:tcW w:w="999" w:type="dxa"/>
            <w:tcBorders>
              <w:top w:val="single" w:sz="4" w:space="0" w:color="auto"/>
              <w:bottom w:val="single" w:sz="4" w:space="0" w:color="auto"/>
              <w:right w:val="nil"/>
            </w:tcBorders>
          </w:tcPr>
          <w:p w:rsidR="00996953" w:rsidRPr="0071119E" w:rsidRDefault="007A4E3B" w:rsidP="007A4E3B">
            <w:pPr>
              <w:autoSpaceDE w:val="0"/>
              <w:autoSpaceDN w:val="0"/>
              <w:adjustRightInd w:val="0"/>
              <w:spacing w:after="0" w:line="240" w:lineRule="auto"/>
              <w:jc w:val="center"/>
              <w:rPr>
                <w:rFonts w:ascii="Times New Roman" w:eastAsia="Calibri" w:hAnsi="Times New Roman" w:cs="Times New Roman"/>
                <w:lang w:val="en-US"/>
              </w:rPr>
            </w:pPr>
            <w:r w:rsidRPr="0071119E">
              <w:rPr>
                <w:rFonts w:ascii="Times New Roman" w:eastAsia="Calibri" w:hAnsi="Times New Roman" w:cs="Times New Roman"/>
                <w:lang w:val="en-US"/>
              </w:rPr>
              <w:t>4</w:t>
            </w:r>
          </w:p>
        </w:tc>
        <w:tc>
          <w:tcPr>
            <w:tcW w:w="5071" w:type="dxa"/>
            <w:tcBorders>
              <w:top w:val="single" w:sz="4" w:space="0" w:color="auto"/>
              <w:left w:val="single" w:sz="4" w:space="0" w:color="auto"/>
              <w:bottom w:val="single" w:sz="4" w:space="0" w:color="auto"/>
              <w:right w:val="nil"/>
            </w:tcBorders>
          </w:tcPr>
          <w:p w:rsidR="00996953"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4: Электромонтажные работы</w:t>
            </w: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r>
      <w:tr w:rsidR="00996953" w:rsidRPr="0071119E">
        <w:tc>
          <w:tcPr>
            <w:tcW w:w="999" w:type="dxa"/>
            <w:tcBorders>
              <w:top w:val="single" w:sz="4" w:space="0" w:color="auto"/>
              <w:bottom w:val="single" w:sz="4" w:space="0" w:color="auto"/>
              <w:right w:val="nil"/>
            </w:tcBorders>
          </w:tcPr>
          <w:p w:rsidR="00996953" w:rsidRPr="0071119E" w:rsidRDefault="007A4E3B" w:rsidP="007A4E3B">
            <w:pPr>
              <w:autoSpaceDE w:val="0"/>
              <w:autoSpaceDN w:val="0"/>
              <w:adjustRightInd w:val="0"/>
              <w:spacing w:after="0" w:line="240" w:lineRule="auto"/>
              <w:jc w:val="center"/>
              <w:rPr>
                <w:rFonts w:ascii="Times New Roman" w:eastAsia="Calibri" w:hAnsi="Times New Roman" w:cs="Times New Roman"/>
                <w:lang w:val="en-US"/>
              </w:rPr>
            </w:pPr>
            <w:r w:rsidRPr="0071119E">
              <w:rPr>
                <w:rFonts w:ascii="Times New Roman" w:eastAsia="Calibri" w:hAnsi="Times New Roman" w:cs="Times New Roman"/>
                <w:lang w:val="en-US"/>
              </w:rPr>
              <w:t>5</w:t>
            </w:r>
          </w:p>
        </w:tc>
        <w:tc>
          <w:tcPr>
            <w:tcW w:w="5071" w:type="dxa"/>
            <w:tcBorders>
              <w:top w:val="single" w:sz="4" w:space="0" w:color="auto"/>
              <w:left w:val="single" w:sz="4" w:space="0" w:color="auto"/>
              <w:bottom w:val="single" w:sz="4" w:space="0" w:color="auto"/>
              <w:right w:val="nil"/>
            </w:tcBorders>
          </w:tcPr>
          <w:p w:rsidR="00996953"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5: Вентиляция</w:t>
            </w:r>
          </w:p>
        </w:tc>
        <w:tc>
          <w:tcPr>
            <w:tcW w:w="2426" w:type="dxa"/>
            <w:tcBorders>
              <w:top w:val="single" w:sz="4" w:space="0" w:color="auto"/>
              <w:left w:val="single" w:sz="4" w:space="0" w:color="auto"/>
              <w:bottom w:val="single" w:sz="4" w:space="0" w:color="auto"/>
              <w:right w:val="nil"/>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996953" w:rsidRPr="0071119E" w:rsidRDefault="00996953" w:rsidP="007A4E3B">
            <w:pPr>
              <w:autoSpaceDE w:val="0"/>
              <w:autoSpaceDN w:val="0"/>
              <w:adjustRightInd w:val="0"/>
              <w:spacing w:after="0" w:line="240" w:lineRule="auto"/>
              <w:jc w:val="center"/>
              <w:rPr>
                <w:rFonts w:ascii="Times New Roman" w:eastAsia="Calibri" w:hAnsi="Times New Roman" w:cs="Times New Roman"/>
              </w:rPr>
            </w:pPr>
          </w:p>
        </w:tc>
      </w:tr>
      <w:tr w:rsidR="007A4E3B" w:rsidRPr="0071119E">
        <w:tc>
          <w:tcPr>
            <w:tcW w:w="999" w:type="dxa"/>
            <w:tcBorders>
              <w:top w:val="single" w:sz="4" w:space="0" w:color="auto"/>
              <w:bottom w:val="single" w:sz="4" w:space="0" w:color="auto"/>
              <w:right w:val="nil"/>
            </w:tcBorders>
          </w:tcPr>
          <w:p w:rsidR="007A4E3B" w:rsidRPr="0071119E" w:rsidRDefault="007A4E3B" w:rsidP="007A4E3B">
            <w:pPr>
              <w:autoSpaceDE w:val="0"/>
              <w:autoSpaceDN w:val="0"/>
              <w:adjustRightInd w:val="0"/>
              <w:spacing w:after="0" w:line="240" w:lineRule="auto"/>
              <w:jc w:val="center"/>
              <w:rPr>
                <w:rFonts w:ascii="Times New Roman" w:eastAsia="Calibri" w:hAnsi="Times New Roman" w:cs="Times New Roman"/>
                <w:lang w:val="en-US"/>
              </w:rPr>
            </w:pPr>
            <w:r w:rsidRPr="0071119E">
              <w:rPr>
                <w:rFonts w:ascii="Times New Roman" w:eastAsia="Calibri" w:hAnsi="Times New Roman" w:cs="Times New Roman"/>
                <w:lang w:val="en-US"/>
              </w:rPr>
              <w:t>6</w:t>
            </w:r>
          </w:p>
        </w:tc>
        <w:tc>
          <w:tcPr>
            <w:tcW w:w="5071" w:type="dxa"/>
            <w:tcBorders>
              <w:top w:val="single" w:sz="4" w:space="0" w:color="auto"/>
              <w:left w:val="single" w:sz="4" w:space="0" w:color="auto"/>
              <w:bottom w:val="single" w:sz="4" w:space="0" w:color="auto"/>
              <w:right w:val="nil"/>
            </w:tcBorders>
          </w:tcPr>
          <w:p w:rsidR="007A4E3B" w:rsidRPr="0071119E" w:rsidRDefault="00A902E2" w:rsidP="0071119E">
            <w:pPr>
              <w:autoSpaceDE w:val="0"/>
              <w:autoSpaceDN w:val="0"/>
              <w:adjustRightInd w:val="0"/>
              <w:spacing w:after="0" w:line="240" w:lineRule="auto"/>
              <w:rPr>
                <w:rFonts w:ascii="Times New Roman" w:eastAsia="Calibri" w:hAnsi="Times New Roman" w:cs="Times New Roman"/>
              </w:rPr>
            </w:pPr>
            <w:r w:rsidRPr="0071119E">
              <w:rPr>
                <w:rFonts w:ascii="Times New Roman" w:eastAsia="Calibri" w:hAnsi="Times New Roman" w:cs="Times New Roman"/>
              </w:rPr>
              <w:t>РАЗДЕЛ 6: Благоустройство привокзальной площади</w:t>
            </w:r>
          </w:p>
        </w:tc>
        <w:tc>
          <w:tcPr>
            <w:tcW w:w="2426" w:type="dxa"/>
            <w:tcBorders>
              <w:top w:val="single" w:sz="4" w:space="0" w:color="auto"/>
              <w:left w:val="single" w:sz="4" w:space="0" w:color="auto"/>
              <w:bottom w:val="single" w:sz="4" w:space="0" w:color="auto"/>
              <w:right w:val="nil"/>
            </w:tcBorders>
          </w:tcPr>
          <w:p w:rsidR="007A4E3B" w:rsidRPr="0071119E" w:rsidRDefault="007A4E3B" w:rsidP="007A4E3B">
            <w:pPr>
              <w:autoSpaceDE w:val="0"/>
              <w:autoSpaceDN w:val="0"/>
              <w:adjustRightInd w:val="0"/>
              <w:spacing w:after="0" w:line="240" w:lineRule="auto"/>
              <w:jc w:val="center"/>
              <w:rPr>
                <w:rFonts w:ascii="Times New Roman" w:eastAsia="Calibri" w:hAnsi="Times New Roman" w:cs="Times New Roman"/>
              </w:rPr>
            </w:pPr>
          </w:p>
        </w:tc>
        <w:tc>
          <w:tcPr>
            <w:tcW w:w="1733" w:type="dxa"/>
            <w:tcBorders>
              <w:top w:val="single" w:sz="4" w:space="0" w:color="auto"/>
              <w:left w:val="single" w:sz="4" w:space="0" w:color="auto"/>
              <w:bottom w:val="single" w:sz="4" w:space="0" w:color="auto"/>
            </w:tcBorders>
          </w:tcPr>
          <w:p w:rsidR="007A4E3B" w:rsidRPr="0071119E" w:rsidRDefault="007A4E3B" w:rsidP="007A4E3B">
            <w:pPr>
              <w:autoSpaceDE w:val="0"/>
              <w:autoSpaceDN w:val="0"/>
              <w:adjustRightInd w:val="0"/>
              <w:spacing w:after="0" w:line="240" w:lineRule="auto"/>
              <w:jc w:val="center"/>
              <w:rPr>
                <w:rFonts w:ascii="Times New Roman" w:eastAsia="Calibri" w:hAnsi="Times New Roman" w:cs="Times New Roman"/>
              </w:rPr>
            </w:pPr>
          </w:p>
        </w:tc>
      </w:tr>
    </w:tbl>
    <w:p w:rsidR="003F0C77" w:rsidRPr="0071119E" w:rsidRDefault="003F0C77" w:rsidP="007A4E3B">
      <w:pPr>
        <w:spacing w:after="0" w:line="240" w:lineRule="auto"/>
        <w:rPr>
          <w:rFonts w:ascii="Times New Roman" w:hAnsi="Times New Roman" w:cs="Times New Roman"/>
        </w:rPr>
      </w:pPr>
    </w:p>
    <w:p w:rsidR="00A902E2" w:rsidRPr="0071119E" w:rsidRDefault="00A902E2" w:rsidP="007A4E3B">
      <w:pPr>
        <w:spacing w:after="0" w:line="240" w:lineRule="auto"/>
        <w:rPr>
          <w:rFonts w:ascii="Times New Roman" w:hAnsi="Times New Roman" w:cs="Times New Roman"/>
        </w:rPr>
      </w:pPr>
    </w:p>
    <w:p w:rsidR="00A902E2" w:rsidRPr="0071119E" w:rsidRDefault="00A902E2" w:rsidP="007A4E3B">
      <w:pPr>
        <w:spacing w:after="0" w:line="240" w:lineRule="auto"/>
        <w:rPr>
          <w:rFonts w:ascii="Times New Roman" w:hAnsi="Times New Roman" w:cs="Times New Roman"/>
        </w:rPr>
      </w:pP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 xml:space="preserve">Заказчик: </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t>Исполнитель:</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Генеральный директор</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ОАО «АэроЧита»</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____________ / И.Г. Слепцов</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t>____________ / ___________________</w:t>
      </w:r>
    </w:p>
    <w:p w:rsidR="00A902E2" w:rsidRPr="0071119E" w:rsidRDefault="00A902E2" w:rsidP="00A902E2">
      <w:pPr>
        <w:tabs>
          <w:tab w:val="left" w:pos="540"/>
          <w:tab w:val="left" w:pos="567"/>
        </w:tabs>
        <w:spacing w:after="0" w:line="240" w:lineRule="auto"/>
        <w:jc w:val="both"/>
        <w:rPr>
          <w:rFonts w:ascii="Times New Roman" w:hAnsi="Times New Roman" w:cs="Times New Roman"/>
          <w:b/>
          <w:bCs/>
        </w:rPr>
      </w:pPr>
      <w:r w:rsidRPr="0071119E">
        <w:rPr>
          <w:rFonts w:ascii="Times New Roman" w:hAnsi="Times New Roman" w:cs="Times New Roman"/>
          <w:b/>
          <w:bCs/>
        </w:rPr>
        <w:t>МП</w:t>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r w:rsidRPr="0071119E">
        <w:rPr>
          <w:rFonts w:ascii="Times New Roman" w:hAnsi="Times New Roman" w:cs="Times New Roman"/>
          <w:b/>
          <w:bCs/>
        </w:rPr>
        <w:tab/>
      </w:r>
      <w:proofErr w:type="spellStart"/>
      <w:r w:rsidRPr="0071119E">
        <w:rPr>
          <w:rFonts w:ascii="Times New Roman" w:hAnsi="Times New Roman" w:cs="Times New Roman"/>
          <w:b/>
          <w:bCs/>
        </w:rPr>
        <w:t>МП</w:t>
      </w:r>
      <w:proofErr w:type="spellEnd"/>
    </w:p>
    <w:p w:rsidR="00A902E2" w:rsidRPr="0071119E" w:rsidRDefault="00A902E2" w:rsidP="007A4E3B">
      <w:pPr>
        <w:spacing w:after="0" w:line="240" w:lineRule="auto"/>
        <w:rPr>
          <w:rFonts w:ascii="Times New Roman" w:hAnsi="Times New Roman" w:cs="Times New Roman"/>
        </w:rPr>
      </w:pPr>
    </w:p>
    <w:sectPr w:rsidR="00A902E2" w:rsidRPr="0071119E" w:rsidSect="0071119E">
      <w:headerReference w:type="default" r:id="rId8"/>
      <w:footerReference w:type="default" r:id="rId9"/>
      <w:type w:val="continuous"/>
      <w:pgSz w:w="11909" w:h="16834"/>
      <w:pgMar w:top="426" w:right="567" w:bottom="284" w:left="993" w:header="0" w:footer="158" w:gutter="0"/>
      <w:pgNumType w:start="1"/>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78" w:rsidRDefault="00B61B78" w:rsidP="00E71E29">
      <w:pPr>
        <w:spacing w:after="0" w:line="240" w:lineRule="auto"/>
        <w:rPr>
          <w:rFonts w:cs="Times New Roman"/>
        </w:rPr>
      </w:pPr>
      <w:r>
        <w:rPr>
          <w:rFonts w:cs="Times New Roman"/>
        </w:rPr>
        <w:separator/>
      </w:r>
    </w:p>
  </w:endnote>
  <w:endnote w:type="continuationSeparator" w:id="0">
    <w:p w:rsidR="00B61B78" w:rsidRDefault="00B61B78" w:rsidP="00E71E29">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19E" w:rsidRPr="00FE6B60" w:rsidRDefault="0071119E" w:rsidP="00370A5E">
    <w:pPr>
      <w:pStyle w:val="a8"/>
      <w:rPr>
        <w:color w:val="4BACC6"/>
      </w:rPr>
    </w:pPr>
    <w:r w:rsidRPr="00FE6B60">
      <w:rPr>
        <w:color w:val="4BACC6"/>
      </w:rPr>
      <w:t xml:space="preserve">От Заказчика_______________                                                                    От </w:t>
    </w:r>
    <w:r>
      <w:rPr>
        <w:color w:val="4BACC6"/>
      </w:rPr>
      <w:t>Исполнителя</w:t>
    </w:r>
    <w:r w:rsidRPr="00FE6B60">
      <w:rPr>
        <w:color w:val="4BACC6"/>
      </w:rPr>
      <w:t xml:space="preserve"> _________________  </w:t>
    </w:r>
  </w:p>
  <w:p w:rsidR="0071119E" w:rsidRDefault="0071119E">
    <w:pPr>
      <w:pStyle w:val="a8"/>
      <w:jc w:val="right"/>
      <w:rPr>
        <w:rFonts w:cs="Times New Roman"/>
      </w:rPr>
    </w:pPr>
    <w:r>
      <w:fldChar w:fldCharType="begin"/>
    </w:r>
    <w:r>
      <w:instrText>PAGE   \* MERGEFORMAT</w:instrText>
    </w:r>
    <w:r>
      <w:fldChar w:fldCharType="separate"/>
    </w:r>
    <w:r w:rsidR="00C44238">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78" w:rsidRDefault="00B61B78" w:rsidP="00E71E29">
      <w:pPr>
        <w:spacing w:after="0" w:line="240" w:lineRule="auto"/>
        <w:rPr>
          <w:rFonts w:cs="Times New Roman"/>
        </w:rPr>
      </w:pPr>
      <w:r>
        <w:rPr>
          <w:rFonts w:cs="Times New Roman"/>
        </w:rPr>
        <w:separator/>
      </w:r>
    </w:p>
  </w:footnote>
  <w:footnote w:type="continuationSeparator" w:id="0">
    <w:p w:rsidR="00B61B78" w:rsidRDefault="00B61B78" w:rsidP="00E71E29">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19E" w:rsidRDefault="0071119E" w:rsidP="00370A5E">
    <w:pPr>
      <w:spacing w:after="0"/>
      <w:rPr>
        <w:rFonts w:cs="Times New Roman"/>
        <w:i/>
        <w:iCs/>
        <w:color w:val="C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7A2"/>
    <w:multiLevelType w:val="multilevel"/>
    <w:tmpl w:val="6EC290FE"/>
    <w:lvl w:ilvl="0">
      <w:start w:val="3"/>
      <w:numFmt w:val="decimal"/>
      <w:lvlText w:val="%1."/>
      <w:lvlJc w:val="left"/>
      <w:pPr>
        <w:ind w:left="360" w:hanging="360"/>
      </w:pPr>
    </w:lvl>
    <w:lvl w:ilvl="1">
      <w:start w:val="5"/>
      <w:numFmt w:val="decimal"/>
      <w:lvlText w:val="%1.%2."/>
      <w:lvlJc w:val="left"/>
      <w:pPr>
        <w:ind w:left="1778" w:hanging="360"/>
      </w:pPr>
      <w:rPr>
        <w:color w:val="auto"/>
      </w:rPr>
    </w:lvl>
    <w:lvl w:ilvl="2">
      <w:start w:val="1"/>
      <w:numFmt w:val="decimal"/>
      <w:lvlText w:val="%1.%2.%3."/>
      <w:lvlJc w:val="left"/>
      <w:pPr>
        <w:ind w:left="3024" w:hanging="720"/>
      </w:pPr>
    </w:lvl>
    <w:lvl w:ilvl="3">
      <w:start w:val="1"/>
      <w:numFmt w:val="decimal"/>
      <w:lvlText w:val="%1.%2.%3.%4."/>
      <w:lvlJc w:val="left"/>
      <w:pPr>
        <w:ind w:left="4176" w:hanging="720"/>
      </w:pPr>
    </w:lvl>
    <w:lvl w:ilvl="4">
      <w:start w:val="1"/>
      <w:numFmt w:val="decimal"/>
      <w:lvlText w:val="%1.%2.%3.%4.%5."/>
      <w:lvlJc w:val="left"/>
      <w:pPr>
        <w:ind w:left="5688" w:hanging="1080"/>
      </w:pPr>
    </w:lvl>
    <w:lvl w:ilvl="5">
      <w:start w:val="1"/>
      <w:numFmt w:val="decimal"/>
      <w:lvlText w:val="%1.%2.%3.%4.%5.%6."/>
      <w:lvlJc w:val="left"/>
      <w:pPr>
        <w:ind w:left="6840" w:hanging="1080"/>
      </w:pPr>
    </w:lvl>
    <w:lvl w:ilvl="6">
      <w:start w:val="1"/>
      <w:numFmt w:val="decimal"/>
      <w:lvlText w:val="%1.%2.%3.%4.%5.%6.%7."/>
      <w:lvlJc w:val="left"/>
      <w:pPr>
        <w:ind w:left="7992" w:hanging="1080"/>
      </w:pPr>
    </w:lvl>
    <w:lvl w:ilvl="7">
      <w:start w:val="1"/>
      <w:numFmt w:val="decimal"/>
      <w:lvlText w:val="%1.%2.%3.%4.%5.%6.%7.%8."/>
      <w:lvlJc w:val="left"/>
      <w:pPr>
        <w:ind w:left="9504" w:hanging="1440"/>
      </w:pPr>
    </w:lvl>
    <w:lvl w:ilvl="8">
      <w:start w:val="1"/>
      <w:numFmt w:val="decimal"/>
      <w:lvlText w:val="%1.%2.%3.%4.%5.%6.%7.%8.%9."/>
      <w:lvlJc w:val="left"/>
      <w:pPr>
        <w:ind w:left="10656" w:hanging="1440"/>
      </w:pPr>
    </w:lvl>
  </w:abstractNum>
  <w:abstractNum w:abstractNumId="1" w15:restartNumberingAfterBreak="0">
    <w:nsid w:val="09263017"/>
    <w:multiLevelType w:val="multilevel"/>
    <w:tmpl w:val="3D5EBB34"/>
    <w:lvl w:ilvl="0">
      <w:start w:val="3"/>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2" w15:restartNumberingAfterBreak="0">
    <w:nsid w:val="0DA77921"/>
    <w:multiLevelType w:val="multilevel"/>
    <w:tmpl w:val="07BE82E2"/>
    <w:lvl w:ilvl="0">
      <w:start w:val="9"/>
      <w:numFmt w:val="none"/>
      <w:lvlText w:val="5."/>
      <w:lvlJc w:val="left"/>
      <w:pPr>
        <w:ind w:left="360" w:hanging="360"/>
      </w:pPr>
      <w:rPr>
        <w:rFonts w:eastAsia="Times New Roman"/>
        <w:color w:val="FF0000"/>
      </w:rPr>
    </w:lvl>
    <w:lvl w:ilvl="1">
      <w:start w:val="1"/>
      <w:numFmt w:val="decimal"/>
      <w:lvlText w:val="%15.%2."/>
      <w:lvlJc w:val="left"/>
      <w:pPr>
        <w:ind w:left="360" w:hanging="360"/>
      </w:pPr>
      <w:rPr>
        <w:rFonts w:eastAsia="Times New Roman"/>
        <w:color w:val="auto"/>
      </w:rPr>
    </w:lvl>
    <w:lvl w:ilvl="2">
      <w:start w:val="1"/>
      <w:numFmt w:val="decimal"/>
      <w:lvlText w:val="%1.%2.%3."/>
      <w:lvlJc w:val="left"/>
      <w:pPr>
        <w:ind w:left="2160" w:hanging="720"/>
      </w:pPr>
      <w:rPr>
        <w:rFonts w:eastAsia="Times New Roman"/>
        <w:color w:val="FF0000"/>
      </w:rPr>
    </w:lvl>
    <w:lvl w:ilvl="3">
      <w:start w:val="1"/>
      <w:numFmt w:val="decimal"/>
      <w:lvlText w:val="%1.%2.%3.%4."/>
      <w:lvlJc w:val="left"/>
      <w:pPr>
        <w:ind w:left="2880" w:hanging="720"/>
      </w:pPr>
      <w:rPr>
        <w:rFonts w:eastAsia="Times New Roman"/>
        <w:color w:val="FF0000"/>
      </w:rPr>
    </w:lvl>
    <w:lvl w:ilvl="4">
      <w:start w:val="1"/>
      <w:numFmt w:val="decimal"/>
      <w:lvlText w:val="%1.%2.%3.%4.%5."/>
      <w:lvlJc w:val="left"/>
      <w:pPr>
        <w:ind w:left="3960" w:hanging="1080"/>
      </w:pPr>
      <w:rPr>
        <w:rFonts w:eastAsia="Times New Roman"/>
        <w:color w:val="FF0000"/>
      </w:rPr>
    </w:lvl>
    <w:lvl w:ilvl="5">
      <w:start w:val="1"/>
      <w:numFmt w:val="decimal"/>
      <w:lvlText w:val="%1.%2.%3.%4.%5.%6."/>
      <w:lvlJc w:val="left"/>
      <w:pPr>
        <w:ind w:left="4680" w:hanging="1080"/>
      </w:pPr>
      <w:rPr>
        <w:rFonts w:eastAsia="Times New Roman"/>
        <w:color w:val="FF0000"/>
      </w:rPr>
    </w:lvl>
    <w:lvl w:ilvl="6">
      <w:start w:val="1"/>
      <w:numFmt w:val="decimal"/>
      <w:lvlText w:val="%1.%2.%3.%4.%5.%6.%7."/>
      <w:lvlJc w:val="left"/>
      <w:pPr>
        <w:ind w:left="5400" w:hanging="1080"/>
      </w:pPr>
      <w:rPr>
        <w:rFonts w:eastAsia="Times New Roman"/>
        <w:color w:val="FF0000"/>
      </w:rPr>
    </w:lvl>
    <w:lvl w:ilvl="7">
      <w:start w:val="1"/>
      <w:numFmt w:val="decimal"/>
      <w:lvlText w:val="%1.%2.%3.%4.%5.%6.%7.%8."/>
      <w:lvlJc w:val="left"/>
      <w:pPr>
        <w:ind w:left="6480" w:hanging="1440"/>
      </w:pPr>
      <w:rPr>
        <w:rFonts w:eastAsia="Times New Roman"/>
        <w:color w:val="FF0000"/>
      </w:rPr>
    </w:lvl>
    <w:lvl w:ilvl="8">
      <w:start w:val="1"/>
      <w:numFmt w:val="decimal"/>
      <w:lvlText w:val="%1.%2.%3.%4.%5.%6.%7.%8.%9."/>
      <w:lvlJc w:val="left"/>
      <w:pPr>
        <w:ind w:left="7200" w:hanging="1440"/>
      </w:pPr>
      <w:rPr>
        <w:rFonts w:eastAsia="Times New Roman"/>
        <w:color w:val="FF0000"/>
      </w:rPr>
    </w:lvl>
  </w:abstractNum>
  <w:abstractNum w:abstractNumId="3" w15:restartNumberingAfterBreak="0">
    <w:nsid w:val="1A876600"/>
    <w:multiLevelType w:val="multilevel"/>
    <w:tmpl w:val="426C9C8C"/>
    <w:lvl w:ilvl="0">
      <w:start w:val="1"/>
      <w:numFmt w:val="decimal"/>
      <w:lvlText w:val="8.%1."/>
      <w:lvlJc w:val="left"/>
      <w:pPr>
        <w:ind w:left="360" w:hanging="360"/>
      </w:pPr>
    </w:lvl>
    <w:lvl w:ilvl="1">
      <w:start w:val="1"/>
      <w:numFmt w:val="decimal"/>
      <w:lvlText w:val="2.%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EE33E9"/>
    <w:multiLevelType w:val="multilevel"/>
    <w:tmpl w:val="CDC235D0"/>
    <w:lvl w:ilvl="0">
      <w:start w:val="1"/>
      <w:numFmt w:val="decimal"/>
      <w:lvlText w:val="6.%1."/>
      <w:lvlJc w:val="left"/>
      <w:pPr>
        <w:ind w:left="360" w:hanging="360"/>
      </w:pPr>
    </w:lvl>
    <w:lvl w:ilvl="1">
      <w:start w:val="1"/>
      <w:numFmt w:val="decimal"/>
      <w:lvlText w:val="2.%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F16580"/>
    <w:multiLevelType w:val="multilevel"/>
    <w:tmpl w:val="CF0CAC82"/>
    <w:lvl w:ilvl="0">
      <w:start w:val="9"/>
      <w:numFmt w:val="decimal"/>
      <w:lvlText w:val="%1."/>
      <w:lvlJc w:val="left"/>
      <w:pPr>
        <w:ind w:left="720" w:hanging="360"/>
      </w:pPr>
    </w:lvl>
    <w:lvl w:ilvl="1">
      <w:start w:val="5"/>
      <w:numFmt w:val="decimal"/>
      <w:lvlText w:val="%1.%2."/>
      <w:lvlJc w:val="left"/>
      <w:pPr>
        <w:ind w:left="1004" w:hanging="360"/>
      </w:pPr>
    </w:lvl>
    <w:lvl w:ilvl="2">
      <w:start w:val="1"/>
      <w:numFmt w:val="decimal"/>
      <w:lvlText w:val="%1.%2.%3."/>
      <w:lvlJc w:val="left"/>
      <w:pPr>
        <w:ind w:left="1648" w:hanging="720"/>
      </w:pPr>
    </w:lvl>
    <w:lvl w:ilvl="3">
      <w:start w:val="1"/>
      <w:numFmt w:val="decimal"/>
      <w:lvlText w:val="%1.%2.%3.%4."/>
      <w:lvlJc w:val="left"/>
      <w:pPr>
        <w:ind w:left="1932" w:hanging="720"/>
      </w:pPr>
    </w:lvl>
    <w:lvl w:ilvl="4">
      <w:start w:val="1"/>
      <w:numFmt w:val="decimal"/>
      <w:lvlText w:val="%1.%2.%3.%4.%5."/>
      <w:lvlJc w:val="left"/>
      <w:pPr>
        <w:ind w:left="2576" w:hanging="1080"/>
      </w:pPr>
    </w:lvl>
    <w:lvl w:ilvl="5">
      <w:start w:val="1"/>
      <w:numFmt w:val="decimal"/>
      <w:lvlText w:val="%1.%2.%3.%4.%5.%6."/>
      <w:lvlJc w:val="left"/>
      <w:pPr>
        <w:ind w:left="2860" w:hanging="1080"/>
      </w:pPr>
    </w:lvl>
    <w:lvl w:ilvl="6">
      <w:start w:val="1"/>
      <w:numFmt w:val="decimal"/>
      <w:lvlText w:val="%1.%2.%3.%4.%5.%6.%7."/>
      <w:lvlJc w:val="left"/>
      <w:pPr>
        <w:ind w:left="3144" w:hanging="1080"/>
      </w:pPr>
    </w:lvl>
    <w:lvl w:ilvl="7">
      <w:start w:val="1"/>
      <w:numFmt w:val="decimal"/>
      <w:lvlText w:val="%1.%2.%3.%4.%5.%6.%7.%8."/>
      <w:lvlJc w:val="left"/>
      <w:pPr>
        <w:ind w:left="3788" w:hanging="1440"/>
      </w:pPr>
    </w:lvl>
    <w:lvl w:ilvl="8">
      <w:start w:val="1"/>
      <w:numFmt w:val="decimal"/>
      <w:lvlText w:val="%1.%2.%3.%4.%5.%6.%7.%8.%9."/>
      <w:lvlJc w:val="left"/>
      <w:pPr>
        <w:ind w:left="4072" w:hanging="1440"/>
      </w:pPr>
    </w:lvl>
  </w:abstractNum>
  <w:abstractNum w:abstractNumId="6" w15:restartNumberingAfterBreak="0">
    <w:nsid w:val="267C154D"/>
    <w:multiLevelType w:val="hybridMultilevel"/>
    <w:tmpl w:val="59C098AC"/>
    <w:lvl w:ilvl="0" w:tplc="04190011">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A2A7A8F"/>
    <w:multiLevelType w:val="multilevel"/>
    <w:tmpl w:val="4AB8E312"/>
    <w:lvl w:ilvl="0">
      <w:start w:val="9"/>
      <w:numFmt w:val="decimal"/>
      <w:lvlText w:val="%1."/>
      <w:lvlJc w:val="left"/>
      <w:pPr>
        <w:ind w:left="360" w:hanging="360"/>
      </w:pPr>
      <w:rPr>
        <w:rFonts w:eastAsia="Times New Roman"/>
        <w:color w:val="FF0000"/>
      </w:rPr>
    </w:lvl>
    <w:lvl w:ilvl="1">
      <w:start w:val="1"/>
      <w:numFmt w:val="decimal"/>
      <w:lvlText w:val="%1.%2."/>
      <w:lvlJc w:val="left"/>
      <w:pPr>
        <w:ind w:left="1080" w:hanging="360"/>
      </w:pPr>
      <w:rPr>
        <w:rFonts w:eastAsia="Times New Roman"/>
        <w:color w:val="auto"/>
      </w:rPr>
    </w:lvl>
    <w:lvl w:ilvl="2">
      <w:start w:val="1"/>
      <w:numFmt w:val="decimal"/>
      <w:lvlText w:val="%1.%2.%3."/>
      <w:lvlJc w:val="left"/>
      <w:pPr>
        <w:ind w:left="2160" w:hanging="720"/>
      </w:pPr>
      <w:rPr>
        <w:rFonts w:eastAsia="Times New Roman"/>
        <w:color w:val="FF0000"/>
      </w:rPr>
    </w:lvl>
    <w:lvl w:ilvl="3">
      <w:start w:val="1"/>
      <w:numFmt w:val="decimal"/>
      <w:lvlText w:val="%1.%2.%3.%4."/>
      <w:lvlJc w:val="left"/>
      <w:pPr>
        <w:ind w:left="2880" w:hanging="720"/>
      </w:pPr>
      <w:rPr>
        <w:rFonts w:eastAsia="Times New Roman"/>
        <w:color w:val="FF0000"/>
      </w:rPr>
    </w:lvl>
    <w:lvl w:ilvl="4">
      <w:start w:val="1"/>
      <w:numFmt w:val="decimal"/>
      <w:lvlText w:val="%1.%2.%3.%4.%5."/>
      <w:lvlJc w:val="left"/>
      <w:pPr>
        <w:ind w:left="3960" w:hanging="1080"/>
      </w:pPr>
      <w:rPr>
        <w:rFonts w:eastAsia="Times New Roman"/>
        <w:color w:val="FF0000"/>
      </w:rPr>
    </w:lvl>
    <w:lvl w:ilvl="5">
      <w:start w:val="1"/>
      <w:numFmt w:val="decimal"/>
      <w:lvlText w:val="%1.%2.%3.%4.%5.%6."/>
      <w:lvlJc w:val="left"/>
      <w:pPr>
        <w:ind w:left="4680" w:hanging="1080"/>
      </w:pPr>
      <w:rPr>
        <w:rFonts w:eastAsia="Times New Roman"/>
        <w:color w:val="FF0000"/>
      </w:rPr>
    </w:lvl>
    <w:lvl w:ilvl="6">
      <w:start w:val="1"/>
      <w:numFmt w:val="decimal"/>
      <w:lvlText w:val="%1.%2.%3.%4.%5.%6.%7."/>
      <w:lvlJc w:val="left"/>
      <w:pPr>
        <w:ind w:left="5400" w:hanging="1080"/>
      </w:pPr>
      <w:rPr>
        <w:rFonts w:eastAsia="Times New Roman"/>
        <w:color w:val="FF0000"/>
      </w:rPr>
    </w:lvl>
    <w:lvl w:ilvl="7">
      <w:start w:val="1"/>
      <w:numFmt w:val="decimal"/>
      <w:lvlText w:val="%1.%2.%3.%4.%5.%6.%7.%8."/>
      <w:lvlJc w:val="left"/>
      <w:pPr>
        <w:ind w:left="6480" w:hanging="1440"/>
      </w:pPr>
      <w:rPr>
        <w:rFonts w:eastAsia="Times New Roman"/>
        <w:color w:val="FF0000"/>
      </w:rPr>
    </w:lvl>
    <w:lvl w:ilvl="8">
      <w:start w:val="1"/>
      <w:numFmt w:val="decimal"/>
      <w:lvlText w:val="%1.%2.%3.%4.%5.%6.%7.%8.%9."/>
      <w:lvlJc w:val="left"/>
      <w:pPr>
        <w:ind w:left="7200" w:hanging="1440"/>
      </w:pPr>
      <w:rPr>
        <w:rFonts w:eastAsia="Times New Roman"/>
        <w:color w:val="FF0000"/>
      </w:rPr>
    </w:lvl>
  </w:abstractNum>
  <w:abstractNum w:abstractNumId="8" w15:restartNumberingAfterBreak="0">
    <w:nsid w:val="4D933F97"/>
    <w:multiLevelType w:val="multilevel"/>
    <w:tmpl w:val="F2180CBE"/>
    <w:lvl w:ilvl="0">
      <w:start w:val="1"/>
      <w:numFmt w:val="decimal"/>
      <w:lvlText w:val="%1."/>
      <w:lvlJc w:val="left"/>
      <w:pPr>
        <w:ind w:left="720" w:hanging="360"/>
      </w:pPr>
    </w:lvl>
    <w:lvl w:ilvl="1">
      <w:start w:val="1"/>
      <w:numFmt w:val="decimal"/>
      <w:lvlText w:val="%1.%2."/>
      <w:lvlJc w:val="left"/>
      <w:pPr>
        <w:ind w:left="5464" w:hanging="360"/>
      </w:pPr>
    </w:lvl>
    <w:lvl w:ilvl="2">
      <w:start w:val="1"/>
      <w:numFmt w:val="decimal"/>
      <w:lvlText w:val="%1.%2.%3."/>
      <w:lvlJc w:val="left"/>
      <w:pPr>
        <w:ind w:left="1648" w:hanging="720"/>
      </w:pPr>
    </w:lvl>
    <w:lvl w:ilvl="3">
      <w:start w:val="1"/>
      <w:numFmt w:val="decimal"/>
      <w:lvlText w:val="%1.%2.%3.%4."/>
      <w:lvlJc w:val="left"/>
      <w:pPr>
        <w:ind w:left="1932" w:hanging="720"/>
      </w:pPr>
    </w:lvl>
    <w:lvl w:ilvl="4">
      <w:start w:val="1"/>
      <w:numFmt w:val="decimal"/>
      <w:lvlText w:val="%1.%2.%3.%4.%5."/>
      <w:lvlJc w:val="left"/>
      <w:pPr>
        <w:ind w:left="2576" w:hanging="1080"/>
      </w:pPr>
    </w:lvl>
    <w:lvl w:ilvl="5">
      <w:start w:val="1"/>
      <w:numFmt w:val="decimal"/>
      <w:lvlText w:val="%1.%2.%3.%4.%5.%6."/>
      <w:lvlJc w:val="left"/>
      <w:pPr>
        <w:ind w:left="2860" w:hanging="1080"/>
      </w:pPr>
    </w:lvl>
    <w:lvl w:ilvl="6">
      <w:start w:val="1"/>
      <w:numFmt w:val="decimal"/>
      <w:lvlText w:val="%1.%2.%3.%4.%5.%6.%7."/>
      <w:lvlJc w:val="left"/>
      <w:pPr>
        <w:ind w:left="3144" w:hanging="1080"/>
      </w:pPr>
    </w:lvl>
    <w:lvl w:ilvl="7">
      <w:start w:val="1"/>
      <w:numFmt w:val="decimal"/>
      <w:lvlText w:val="%1.%2.%3.%4.%5.%6.%7.%8."/>
      <w:lvlJc w:val="left"/>
      <w:pPr>
        <w:ind w:left="3788" w:hanging="1440"/>
      </w:pPr>
    </w:lvl>
    <w:lvl w:ilvl="8">
      <w:start w:val="1"/>
      <w:numFmt w:val="decimal"/>
      <w:lvlText w:val="%1.%2.%3.%4.%5.%6.%7.%8.%9."/>
      <w:lvlJc w:val="left"/>
      <w:pPr>
        <w:ind w:left="4072" w:hanging="1440"/>
      </w:pPr>
    </w:lvl>
  </w:abstractNum>
  <w:abstractNum w:abstractNumId="9" w15:restartNumberingAfterBreak="0">
    <w:nsid w:val="53622278"/>
    <w:multiLevelType w:val="multilevel"/>
    <w:tmpl w:val="A3C2C4C8"/>
    <w:lvl w:ilvl="0">
      <w:start w:val="1"/>
      <w:numFmt w:val="decimal"/>
      <w:lvlText w:val="2.%1"/>
      <w:lvlJc w:val="left"/>
      <w:pPr>
        <w:ind w:left="360" w:hanging="360"/>
      </w:pPr>
    </w:lvl>
    <w:lvl w:ilvl="1">
      <w:start w:val="1"/>
      <w:numFmt w:val="decimal"/>
      <w:lvlText w:val="2.%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CB41D1"/>
    <w:multiLevelType w:val="multilevel"/>
    <w:tmpl w:val="892A9310"/>
    <w:lvl w:ilvl="0">
      <w:start w:val="9"/>
      <w:numFmt w:val="none"/>
      <w:lvlText w:val="4."/>
      <w:lvlJc w:val="left"/>
      <w:pPr>
        <w:ind w:left="1854" w:hanging="360"/>
      </w:pPr>
      <w:rPr>
        <w:rFonts w:eastAsia="Times New Roman"/>
        <w:color w:val="FF0000"/>
      </w:rPr>
    </w:lvl>
    <w:lvl w:ilvl="1">
      <w:start w:val="1"/>
      <w:numFmt w:val="decimal"/>
      <w:lvlText w:val="%14.%2."/>
      <w:lvlJc w:val="left"/>
      <w:pPr>
        <w:ind w:left="2574" w:hanging="360"/>
      </w:pPr>
      <w:rPr>
        <w:rFonts w:eastAsia="Times New Roman"/>
        <w:color w:val="auto"/>
      </w:rPr>
    </w:lvl>
    <w:lvl w:ilvl="2">
      <w:start w:val="1"/>
      <w:numFmt w:val="decimal"/>
      <w:lvlText w:val="%1.%2.%3."/>
      <w:lvlJc w:val="left"/>
      <w:pPr>
        <w:ind w:left="3654" w:hanging="720"/>
      </w:pPr>
      <w:rPr>
        <w:rFonts w:eastAsia="Times New Roman"/>
        <w:color w:val="FF0000"/>
      </w:rPr>
    </w:lvl>
    <w:lvl w:ilvl="3">
      <w:start w:val="1"/>
      <w:numFmt w:val="decimal"/>
      <w:lvlText w:val="%1.%2.%3.%4."/>
      <w:lvlJc w:val="left"/>
      <w:pPr>
        <w:ind w:left="4374" w:hanging="720"/>
      </w:pPr>
      <w:rPr>
        <w:rFonts w:eastAsia="Times New Roman"/>
        <w:color w:val="FF0000"/>
      </w:rPr>
    </w:lvl>
    <w:lvl w:ilvl="4">
      <w:start w:val="1"/>
      <w:numFmt w:val="decimal"/>
      <w:lvlText w:val="%1.%2.%3.%4.%5."/>
      <w:lvlJc w:val="left"/>
      <w:pPr>
        <w:ind w:left="5454" w:hanging="1080"/>
      </w:pPr>
      <w:rPr>
        <w:rFonts w:eastAsia="Times New Roman"/>
        <w:color w:val="FF0000"/>
      </w:rPr>
    </w:lvl>
    <w:lvl w:ilvl="5">
      <w:start w:val="1"/>
      <w:numFmt w:val="decimal"/>
      <w:lvlText w:val="%1.%2.%3.%4.%5.%6."/>
      <w:lvlJc w:val="left"/>
      <w:pPr>
        <w:ind w:left="6174" w:hanging="1080"/>
      </w:pPr>
      <w:rPr>
        <w:rFonts w:eastAsia="Times New Roman"/>
        <w:color w:val="FF0000"/>
      </w:rPr>
    </w:lvl>
    <w:lvl w:ilvl="6">
      <w:start w:val="1"/>
      <w:numFmt w:val="decimal"/>
      <w:lvlText w:val="%1.%2.%3.%4.%5.%6.%7."/>
      <w:lvlJc w:val="left"/>
      <w:pPr>
        <w:ind w:left="6894" w:hanging="1080"/>
      </w:pPr>
      <w:rPr>
        <w:rFonts w:eastAsia="Times New Roman"/>
        <w:color w:val="FF0000"/>
      </w:rPr>
    </w:lvl>
    <w:lvl w:ilvl="7">
      <w:start w:val="1"/>
      <w:numFmt w:val="decimal"/>
      <w:lvlText w:val="%1.%2.%3.%4.%5.%6.%7.%8."/>
      <w:lvlJc w:val="left"/>
      <w:pPr>
        <w:ind w:left="7974" w:hanging="1440"/>
      </w:pPr>
      <w:rPr>
        <w:rFonts w:eastAsia="Times New Roman"/>
        <w:color w:val="FF0000"/>
      </w:rPr>
    </w:lvl>
    <w:lvl w:ilvl="8">
      <w:start w:val="1"/>
      <w:numFmt w:val="decimal"/>
      <w:lvlText w:val="%1.%2.%3.%4.%5.%6.%7.%8.%9."/>
      <w:lvlJc w:val="left"/>
      <w:pPr>
        <w:ind w:left="8694" w:hanging="1440"/>
      </w:pPr>
      <w:rPr>
        <w:rFonts w:eastAsia="Times New Roman"/>
        <w:color w:val="FF0000"/>
      </w:rPr>
    </w:lvl>
  </w:abstractNum>
  <w:abstractNum w:abstractNumId="11" w15:restartNumberingAfterBreak="0">
    <w:nsid w:val="78F23847"/>
    <w:multiLevelType w:val="multilevel"/>
    <w:tmpl w:val="04429440"/>
    <w:lvl w:ilvl="0">
      <w:start w:val="1"/>
      <w:numFmt w:val="decimal"/>
      <w:lvlText w:val="8.%1."/>
      <w:lvlJc w:val="left"/>
      <w:pPr>
        <w:ind w:left="360" w:hanging="360"/>
      </w:pPr>
    </w:lvl>
    <w:lvl w:ilvl="1">
      <w:start w:val="1"/>
      <w:numFmt w:val="decimal"/>
      <w:lvlText w:val="3.%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88"/>
    <w:rsid w:val="000063D6"/>
    <w:rsid w:val="000117A5"/>
    <w:rsid w:val="0003094E"/>
    <w:rsid w:val="00032E9C"/>
    <w:rsid w:val="0003686B"/>
    <w:rsid w:val="00036BC3"/>
    <w:rsid w:val="000408D5"/>
    <w:rsid w:val="00042D38"/>
    <w:rsid w:val="00063199"/>
    <w:rsid w:val="00063889"/>
    <w:rsid w:val="0006543A"/>
    <w:rsid w:val="000654E4"/>
    <w:rsid w:val="00071B5F"/>
    <w:rsid w:val="000802B5"/>
    <w:rsid w:val="00083B45"/>
    <w:rsid w:val="000938A3"/>
    <w:rsid w:val="00095712"/>
    <w:rsid w:val="000B049A"/>
    <w:rsid w:val="000C07B3"/>
    <w:rsid w:val="000C5500"/>
    <w:rsid w:val="000C7253"/>
    <w:rsid w:val="000D187F"/>
    <w:rsid w:val="000D45F6"/>
    <w:rsid w:val="000E0DD3"/>
    <w:rsid w:val="000E4E4B"/>
    <w:rsid w:val="000E697B"/>
    <w:rsid w:val="000E7A97"/>
    <w:rsid w:val="000F6F49"/>
    <w:rsid w:val="001043D1"/>
    <w:rsid w:val="00104F05"/>
    <w:rsid w:val="00116348"/>
    <w:rsid w:val="0011690E"/>
    <w:rsid w:val="00122F71"/>
    <w:rsid w:val="0012356B"/>
    <w:rsid w:val="0012579B"/>
    <w:rsid w:val="00133009"/>
    <w:rsid w:val="00141B3C"/>
    <w:rsid w:val="00146492"/>
    <w:rsid w:val="00156914"/>
    <w:rsid w:val="001764A7"/>
    <w:rsid w:val="00180411"/>
    <w:rsid w:val="001814D7"/>
    <w:rsid w:val="00185F43"/>
    <w:rsid w:val="00190A64"/>
    <w:rsid w:val="00194EA4"/>
    <w:rsid w:val="001A47A4"/>
    <w:rsid w:val="001A568A"/>
    <w:rsid w:val="001B3EF7"/>
    <w:rsid w:val="001C44A2"/>
    <w:rsid w:val="001C61D4"/>
    <w:rsid w:val="001E10B8"/>
    <w:rsid w:val="001E1518"/>
    <w:rsid w:val="001E2E23"/>
    <w:rsid w:val="001F068C"/>
    <w:rsid w:val="001F1089"/>
    <w:rsid w:val="001F48CB"/>
    <w:rsid w:val="001F78E0"/>
    <w:rsid w:val="00203A20"/>
    <w:rsid w:val="002056A9"/>
    <w:rsid w:val="00207688"/>
    <w:rsid w:val="00207FB0"/>
    <w:rsid w:val="00211F41"/>
    <w:rsid w:val="00213F09"/>
    <w:rsid w:val="00223F25"/>
    <w:rsid w:val="00225FE8"/>
    <w:rsid w:val="00227429"/>
    <w:rsid w:val="00231FD4"/>
    <w:rsid w:val="002347C8"/>
    <w:rsid w:val="0024060B"/>
    <w:rsid w:val="00245142"/>
    <w:rsid w:val="00250CB2"/>
    <w:rsid w:val="00261C6B"/>
    <w:rsid w:val="00262184"/>
    <w:rsid w:val="00265B96"/>
    <w:rsid w:val="00267B76"/>
    <w:rsid w:val="00271385"/>
    <w:rsid w:val="00272B26"/>
    <w:rsid w:val="002779BE"/>
    <w:rsid w:val="00277B9E"/>
    <w:rsid w:val="00280200"/>
    <w:rsid w:val="00287634"/>
    <w:rsid w:val="002901E0"/>
    <w:rsid w:val="002911DC"/>
    <w:rsid w:val="00294FE0"/>
    <w:rsid w:val="002A047F"/>
    <w:rsid w:val="002A12F3"/>
    <w:rsid w:val="002B687A"/>
    <w:rsid w:val="002C2DA5"/>
    <w:rsid w:val="002C3654"/>
    <w:rsid w:val="002C62CC"/>
    <w:rsid w:val="002D28B8"/>
    <w:rsid w:val="002D555D"/>
    <w:rsid w:val="002E1A90"/>
    <w:rsid w:val="002E1D34"/>
    <w:rsid w:val="002E5F21"/>
    <w:rsid w:val="002F311D"/>
    <w:rsid w:val="002F6D68"/>
    <w:rsid w:val="003016FD"/>
    <w:rsid w:val="00303409"/>
    <w:rsid w:val="00305056"/>
    <w:rsid w:val="00313327"/>
    <w:rsid w:val="003151C7"/>
    <w:rsid w:val="00322143"/>
    <w:rsid w:val="00323E42"/>
    <w:rsid w:val="003245CB"/>
    <w:rsid w:val="00325DE4"/>
    <w:rsid w:val="00342E14"/>
    <w:rsid w:val="00352A45"/>
    <w:rsid w:val="00370A5E"/>
    <w:rsid w:val="0038238C"/>
    <w:rsid w:val="00383816"/>
    <w:rsid w:val="00397790"/>
    <w:rsid w:val="003A1183"/>
    <w:rsid w:val="003B275A"/>
    <w:rsid w:val="003D7503"/>
    <w:rsid w:val="003E1E4E"/>
    <w:rsid w:val="003E5CD8"/>
    <w:rsid w:val="003F0C77"/>
    <w:rsid w:val="0040151F"/>
    <w:rsid w:val="004213D1"/>
    <w:rsid w:val="004214D0"/>
    <w:rsid w:val="004221A2"/>
    <w:rsid w:val="0043653D"/>
    <w:rsid w:val="00436C85"/>
    <w:rsid w:val="00440F80"/>
    <w:rsid w:val="00440F8F"/>
    <w:rsid w:val="00445501"/>
    <w:rsid w:val="00446BE9"/>
    <w:rsid w:val="00447DCA"/>
    <w:rsid w:val="00454B4A"/>
    <w:rsid w:val="004628AA"/>
    <w:rsid w:val="00464337"/>
    <w:rsid w:val="004726CA"/>
    <w:rsid w:val="004743B0"/>
    <w:rsid w:val="00475BE3"/>
    <w:rsid w:val="00477E3C"/>
    <w:rsid w:val="0048482D"/>
    <w:rsid w:val="00484A68"/>
    <w:rsid w:val="00491F2F"/>
    <w:rsid w:val="004A4CE1"/>
    <w:rsid w:val="004B44AC"/>
    <w:rsid w:val="004C5B96"/>
    <w:rsid w:val="004D1DB3"/>
    <w:rsid w:val="004E3824"/>
    <w:rsid w:val="004F17C9"/>
    <w:rsid w:val="004F3026"/>
    <w:rsid w:val="005028D3"/>
    <w:rsid w:val="00504E1D"/>
    <w:rsid w:val="00506AD5"/>
    <w:rsid w:val="00507036"/>
    <w:rsid w:val="005102E5"/>
    <w:rsid w:val="00515E55"/>
    <w:rsid w:val="00523981"/>
    <w:rsid w:val="005255F9"/>
    <w:rsid w:val="005268F1"/>
    <w:rsid w:val="005333D2"/>
    <w:rsid w:val="005400C1"/>
    <w:rsid w:val="005403CA"/>
    <w:rsid w:val="005565CE"/>
    <w:rsid w:val="005641E2"/>
    <w:rsid w:val="00567CE1"/>
    <w:rsid w:val="00570EEF"/>
    <w:rsid w:val="00571836"/>
    <w:rsid w:val="00581DD1"/>
    <w:rsid w:val="005851D9"/>
    <w:rsid w:val="00587BFD"/>
    <w:rsid w:val="00592C4A"/>
    <w:rsid w:val="005942F0"/>
    <w:rsid w:val="00594D00"/>
    <w:rsid w:val="005A1967"/>
    <w:rsid w:val="005A7292"/>
    <w:rsid w:val="005A771D"/>
    <w:rsid w:val="005B06FC"/>
    <w:rsid w:val="005C4E51"/>
    <w:rsid w:val="005D046D"/>
    <w:rsid w:val="005E6E8B"/>
    <w:rsid w:val="005F7CB8"/>
    <w:rsid w:val="005F7DFC"/>
    <w:rsid w:val="006237AD"/>
    <w:rsid w:val="006263CF"/>
    <w:rsid w:val="006271D6"/>
    <w:rsid w:val="0063290A"/>
    <w:rsid w:val="0063336D"/>
    <w:rsid w:val="00640ADA"/>
    <w:rsid w:val="0064419D"/>
    <w:rsid w:val="00646413"/>
    <w:rsid w:val="00652538"/>
    <w:rsid w:val="00656622"/>
    <w:rsid w:val="006610C2"/>
    <w:rsid w:val="00663E32"/>
    <w:rsid w:val="00674670"/>
    <w:rsid w:val="006764E3"/>
    <w:rsid w:val="006811FD"/>
    <w:rsid w:val="006875DA"/>
    <w:rsid w:val="00687634"/>
    <w:rsid w:val="0069051F"/>
    <w:rsid w:val="00690AD6"/>
    <w:rsid w:val="006A3F29"/>
    <w:rsid w:val="006A5674"/>
    <w:rsid w:val="006B1619"/>
    <w:rsid w:val="006C527A"/>
    <w:rsid w:val="006D1072"/>
    <w:rsid w:val="006D118C"/>
    <w:rsid w:val="006D24B5"/>
    <w:rsid w:val="006D5E69"/>
    <w:rsid w:val="006D60FF"/>
    <w:rsid w:val="006D652E"/>
    <w:rsid w:val="006F4345"/>
    <w:rsid w:val="007029E1"/>
    <w:rsid w:val="00702DBA"/>
    <w:rsid w:val="00706C8A"/>
    <w:rsid w:val="00707844"/>
    <w:rsid w:val="0071119E"/>
    <w:rsid w:val="007261BC"/>
    <w:rsid w:val="00737C33"/>
    <w:rsid w:val="00740CAA"/>
    <w:rsid w:val="00741B31"/>
    <w:rsid w:val="00753459"/>
    <w:rsid w:val="0076129B"/>
    <w:rsid w:val="00772A5F"/>
    <w:rsid w:val="00775446"/>
    <w:rsid w:val="00790A58"/>
    <w:rsid w:val="007933FA"/>
    <w:rsid w:val="00793A98"/>
    <w:rsid w:val="00793DA9"/>
    <w:rsid w:val="00797664"/>
    <w:rsid w:val="007A2F87"/>
    <w:rsid w:val="007A4E3B"/>
    <w:rsid w:val="007B228C"/>
    <w:rsid w:val="007B27C4"/>
    <w:rsid w:val="007C3EB8"/>
    <w:rsid w:val="007C612D"/>
    <w:rsid w:val="008010E2"/>
    <w:rsid w:val="00817096"/>
    <w:rsid w:val="008178E7"/>
    <w:rsid w:val="00820731"/>
    <w:rsid w:val="00825960"/>
    <w:rsid w:val="008346CA"/>
    <w:rsid w:val="00835FE3"/>
    <w:rsid w:val="00842C22"/>
    <w:rsid w:val="00843146"/>
    <w:rsid w:val="0084387D"/>
    <w:rsid w:val="008571E8"/>
    <w:rsid w:val="008609AD"/>
    <w:rsid w:val="00863C20"/>
    <w:rsid w:val="00865B9D"/>
    <w:rsid w:val="00865EFB"/>
    <w:rsid w:val="00867710"/>
    <w:rsid w:val="00880248"/>
    <w:rsid w:val="00881A7C"/>
    <w:rsid w:val="00882F6E"/>
    <w:rsid w:val="00884E7F"/>
    <w:rsid w:val="008976DA"/>
    <w:rsid w:val="00897F83"/>
    <w:rsid w:val="008A30D6"/>
    <w:rsid w:val="008A45A2"/>
    <w:rsid w:val="008A680F"/>
    <w:rsid w:val="008B5F56"/>
    <w:rsid w:val="008B7872"/>
    <w:rsid w:val="008C0AAC"/>
    <w:rsid w:val="008C7BF6"/>
    <w:rsid w:val="008D3613"/>
    <w:rsid w:val="008E4287"/>
    <w:rsid w:val="008E73D8"/>
    <w:rsid w:val="008F36AB"/>
    <w:rsid w:val="008F4D04"/>
    <w:rsid w:val="00906771"/>
    <w:rsid w:val="0091315D"/>
    <w:rsid w:val="00914B4B"/>
    <w:rsid w:val="00916B18"/>
    <w:rsid w:val="0093750D"/>
    <w:rsid w:val="00944E5C"/>
    <w:rsid w:val="00946788"/>
    <w:rsid w:val="00946AAD"/>
    <w:rsid w:val="00952713"/>
    <w:rsid w:val="00954CB1"/>
    <w:rsid w:val="00976CA7"/>
    <w:rsid w:val="0098224D"/>
    <w:rsid w:val="0098703B"/>
    <w:rsid w:val="00996953"/>
    <w:rsid w:val="009972C5"/>
    <w:rsid w:val="0099756C"/>
    <w:rsid w:val="0099760F"/>
    <w:rsid w:val="009A25B3"/>
    <w:rsid w:val="009B12B2"/>
    <w:rsid w:val="009B7790"/>
    <w:rsid w:val="009C6FAB"/>
    <w:rsid w:val="009C787A"/>
    <w:rsid w:val="009D397F"/>
    <w:rsid w:val="009E069C"/>
    <w:rsid w:val="00A024C5"/>
    <w:rsid w:val="00A0353E"/>
    <w:rsid w:val="00A0571D"/>
    <w:rsid w:val="00A10226"/>
    <w:rsid w:val="00A10296"/>
    <w:rsid w:val="00A1096B"/>
    <w:rsid w:val="00A10B6A"/>
    <w:rsid w:val="00A14E10"/>
    <w:rsid w:val="00A2160D"/>
    <w:rsid w:val="00A360FB"/>
    <w:rsid w:val="00A37573"/>
    <w:rsid w:val="00A4141A"/>
    <w:rsid w:val="00A41E94"/>
    <w:rsid w:val="00A41F86"/>
    <w:rsid w:val="00A667BA"/>
    <w:rsid w:val="00A66F67"/>
    <w:rsid w:val="00A672C8"/>
    <w:rsid w:val="00A75966"/>
    <w:rsid w:val="00A902E2"/>
    <w:rsid w:val="00A93AB5"/>
    <w:rsid w:val="00A96D13"/>
    <w:rsid w:val="00AB1270"/>
    <w:rsid w:val="00AB2BDB"/>
    <w:rsid w:val="00AB7B3E"/>
    <w:rsid w:val="00AD184A"/>
    <w:rsid w:val="00AD2F23"/>
    <w:rsid w:val="00AD4D44"/>
    <w:rsid w:val="00AE19AE"/>
    <w:rsid w:val="00AE1B16"/>
    <w:rsid w:val="00AF5EC6"/>
    <w:rsid w:val="00B01BCB"/>
    <w:rsid w:val="00B03183"/>
    <w:rsid w:val="00B05926"/>
    <w:rsid w:val="00B11C32"/>
    <w:rsid w:val="00B12F50"/>
    <w:rsid w:val="00B137D9"/>
    <w:rsid w:val="00B15D24"/>
    <w:rsid w:val="00B26FAE"/>
    <w:rsid w:val="00B271CC"/>
    <w:rsid w:val="00B27886"/>
    <w:rsid w:val="00B35D9E"/>
    <w:rsid w:val="00B4255C"/>
    <w:rsid w:val="00B55D5D"/>
    <w:rsid w:val="00B56755"/>
    <w:rsid w:val="00B608B9"/>
    <w:rsid w:val="00B613BF"/>
    <w:rsid w:val="00B61812"/>
    <w:rsid w:val="00B61B78"/>
    <w:rsid w:val="00B62349"/>
    <w:rsid w:val="00B671F3"/>
    <w:rsid w:val="00B67396"/>
    <w:rsid w:val="00B712B1"/>
    <w:rsid w:val="00B71E69"/>
    <w:rsid w:val="00B72FFF"/>
    <w:rsid w:val="00B76AE8"/>
    <w:rsid w:val="00B93DC7"/>
    <w:rsid w:val="00BC3F56"/>
    <w:rsid w:val="00BD5989"/>
    <w:rsid w:val="00BD74B7"/>
    <w:rsid w:val="00BE217B"/>
    <w:rsid w:val="00BE6108"/>
    <w:rsid w:val="00BF47B8"/>
    <w:rsid w:val="00C025FB"/>
    <w:rsid w:val="00C04F39"/>
    <w:rsid w:val="00C065FC"/>
    <w:rsid w:val="00C1043F"/>
    <w:rsid w:val="00C10D0B"/>
    <w:rsid w:val="00C10FD5"/>
    <w:rsid w:val="00C164E8"/>
    <w:rsid w:val="00C23155"/>
    <w:rsid w:val="00C27E0F"/>
    <w:rsid w:val="00C308E7"/>
    <w:rsid w:val="00C44238"/>
    <w:rsid w:val="00C4526C"/>
    <w:rsid w:val="00C54590"/>
    <w:rsid w:val="00C5575B"/>
    <w:rsid w:val="00C57D0E"/>
    <w:rsid w:val="00C7743F"/>
    <w:rsid w:val="00C91F12"/>
    <w:rsid w:val="00C9734C"/>
    <w:rsid w:val="00C97662"/>
    <w:rsid w:val="00CA276D"/>
    <w:rsid w:val="00CA38FA"/>
    <w:rsid w:val="00CD6017"/>
    <w:rsid w:val="00CE379D"/>
    <w:rsid w:val="00CE3F24"/>
    <w:rsid w:val="00CE7086"/>
    <w:rsid w:val="00CF24DF"/>
    <w:rsid w:val="00CF7892"/>
    <w:rsid w:val="00D0590C"/>
    <w:rsid w:val="00D3159B"/>
    <w:rsid w:val="00D33853"/>
    <w:rsid w:val="00D3540E"/>
    <w:rsid w:val="00D35981"/>
    <w:rsid w:val="00D434E0"/>
    <w:rsid w:val="00D649FB"/>
    <w:rsid w:val="00D76A09"/>
    <w:rsid w:val="00D76C46"/>
    <w:rsid w:val="00D91D21"/>
    <w:rsid w:val="00D92C00"/>
    <w:rsid w:val="00DA12F1"/>
    <w:rsid w:val="00DA193E"/>
    <w:rsid w:val="00DA1F83"/>
    <w:rsid w:val="00DA37CB"/>
    <w:rsid w:val="00DA406F"/>
    <w:rsid w:val="00DD5815"/>
    <w:rsid w:val="00DE0118"/>
    <w:rsid w:val="00DE2241"/>
    <w:rsid w:val="00DE741B"/>
    <w:rsid w:val="00DF07BA"/>
    <w:rsid w:val="00DF0BC1"/>
    <w:rsid w:val="00DF39C2"/>
    <w:rsid w:val="00DF4811"/>
    <w:rsid w:val="00DF4BFD"/>
    <w:rsid w:val="00DF7B43"/>
    <w:rsid w:val="00E006A0"/>
    <w:rsid w:val="00E05F75"/>
    <w:rsid w:val="00E20260"/>
    <w:rsid w:val="00E21439"/>
    <w:rsid w:val="00E331C1"/>
    <w:rsid w:val="00E35156"/>
    <w:rsid w:val="00E36F4B"/>
    <w:rsid w:val="00E415BD"/>
    <w:rsid w:val="00E41BDC"/>
    <w:rsid w:val="00E708DB"/>
    <w:rsid w:val="00E71E29"/>
    <w:rsid w:val="00E809F9"/>
    <w:rsid w:val="00E816C5"/>
    <w:rsid w:val="00E96E9F"/>
    <w:rsid w:val="00EB0163"/>
    <w:rsid w:val="00EB56D3"/>
    <w:rsid w:val="00EB6DE0"/>
    <w:rsid w:val="00EC2CAD"/>
    <w:rsid w:val="00EC703B"/>
    <w:rsid w:val="00ED4B30"/>
    <w:rsid w:val="00EE221A"/>
    <w:rsid w:val="00EE2CBD"/>
    <w:rsid w:val="00EE3B41"/>
    <w:rsid w:val="00EE626B"/>
    <w:rsid w:val="00EF06AC"/>
    <w:rsid w:val="00EF1869"/>
    <w:rsid w:val="00F003D2"/>
    <w:rsid w:val="00F02CC4"/>
    <w:rsid w:val="00F075C1"/>
    <w:rsid w:val="00F1398E"/>
    <w:rsid w:val="00F17212"/>
    <w:rsid w:val="00F20BC2"/>
    <w:rsid w:val="00F27009"/>
    <w:rsid w:val="00F351FC"/>
    <w:rsid w:val="00F40C5C"/>
    <w:rsid w:val="00F57B7D"/>
    <w:rsid w:val="00F8277E"/>
    <w:rsid w:val="00F83B9A"/>
    <w:rsid w:val="00F8772D"/>
    <w:rsid w:val="00FB4A1C"/>
    <w:rsid w:val="00FC1EA4"/>
    <w:rsid w:val="00FC43FC"/>
    <w:rsid w:val="00FC6F46"/>
    <w:rsid w:val="00FD64BB"/>
    <w:rsid w:val="00FE137E"/>
    <w:rsid w:val="00FE2665"/>
    <w:rsid w:val="00FE31F2"/>
    <w:rsid w:val="00FE6B60"/>
    <w:rsid w:val="00FF1927"/>
    <w:rsid w:val="00FF3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C554812-BDE0-4352-8ED5-7C317EF9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788"/>
    <w:pPr>
      <w:spacing w:after="200" w:line="276" w:lineRule="auto"/>
    </w:pPr>
    <w:rPr>
      <w:rFonts w:eastAsia="Times New Roman" w:cs="Calibri"/>
      <w:sz w:val="22"/>
      <w:szCs w:val="22"/>
    </w:rPr>
  </w:style>
  <w:style w:type="paragraph" w:styleId="1">
    <w:name w:val="heading 1"/>
    <w:basedOn w:val="a"/>
    <w:next w:val="a"/>
    <w:link w:val="10"/>
    <w:uiPriority w:val="99"/>
    <w:qFormat/>
    <w:rsid w:val="00946788"/>
    <w:pPr>
      <w:keepNext/>
      <w:keepLines/>
      <w:spacing w:before="480" w:after="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46788"/>
    <w:rPr>
      <w:rFonts w:ascii="Cambria" w:hAnsi="Cambria" w:cs="Cambria"/>
      <w:b/>
      <w:bCs/>
      <w:color w:val="365F91"/>
      <w:sz w:val="28"/>
      <w:szCs w:val="28"/>
      <w:lang w:eastAsia="ru-RU"/>
    </w:rPr>
  </w:style>
  <w:style w:type="paragraph" w:styleId="a3">
    <w:name w:val="List Paragraph"/>
    <w:basedOn w:val="a"/>
    <w:uiPriority w:val="99"/>
    <w:qFormat/>
    <w:rsid w:val="00946788"/>
    <w:pPr>
      <w:ind w:left="720"/>
    </w:pPr>
  </w:style>
  <w:style w:type="paragraph" w:customStyle="1" w:styleId="ConsPlusNormal">
    <w:name w:val="ConsPlusNormal"/>
    <w:uiPriority w:val="99"/>
    <w:rsid w:val="00946788"/>
    <w:pPr>
      <w:autoSpaceDE w:val="0"/>
      <w:autoSpaceDN w:val="0"/>
      <w:adjustRightInd w:val="0"/>
      <w:ind w:firstLine="720"/>
    </w:pPr>
    <w:rPr>
      <w:rFonts w:ascii="Arial" w:eastAsia="Times New Roman" w:hAnsi="Arial" w:cs="Arial"/>
    </w:rPr>
  </w:style>
  <w:style w:type="paragraph" w:styleId="a4">
    <w:name w:val="Balloon Text"/>
    <w:basedOn w:val="a"/>
    <w:link w:val="a5"/>
    <w:uiPriority w:val="99"/>
    <w:semiHidden/>
    <w:rsid w:val="00946788"/>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946788"/>
    <w:rPr>
      <w:rFonts w:ascii="Tahoma" w:hAnsi="Tahoma" w:cs="Tahoma"/>
      <w:sz w:val="16"/>
      <w:szCs w:val="16"/>
      <w:lang w:eastAsia="ru-RU"/>
    </w:rPr>
  </w:style>
  <w:style w:type="paragraph" w:styleId="a6">
    <w:name w:val="header"/>
    <w:basedOn w:val="a"/>
    <w:link w:val="a7"/>
    <w:uiPriority w:val="99"/>
    <w:rsid w:val="00E71E29"/>
    <w:pPr>
      <w:tabs>
        <w:tab w:val="center" w:pos="4677"/>
        <w:tab w:val="right" w:pos="9355"/>
      </w:tabs>
      <w:spacing w:after="0" w:line="240" w:lineRule="auto"/>
    </w:pPr>
  </w:style>
  <w:style w:type="character" w:customStyle="1" w:styleId="a7">
    <w:name w:val="Верхний колонтитул Знак"/>
    <w:link w:val="a6"/>
    <w:uiPriority w:val="99"/>
    <w:locked/>
    <w:rsid w:val="00E71E29"/>
    <w:rPr>
      <w:rFonts w:eastAsia="Times New Roman"/>
      <w:lang w:eastAsia="ru-RU"/>
    </w:rPr>
  </w:style>
  <w:style w:type="paragraph" w:styleId="a8">
    <w:name w:val="footer"/>
    <w:basedOn w:val="a"/>
    <w:link w:val="a9"/>
    <w:uiPriority w:val="99"/>
    <w:rsid w:val="00E71E29"/>
    <w:pPr>
      <w:tabs>
        <w:tab w:val="center" w:pos="4677"/>
        <w:tab w:val="right" w:pos="9355"/>
      </w:tabs>
      <w:spacing w:after="0" w:line="240" w:lineRule="auto"/>
    </w:pPr>
  </w:style>
  <w:style w:type="character" w:customStyle="1" w:styleId="a9">
    <w:name w:val="Нижний колонтитул Знак"/>
    <w:link w:val="a8"/>
    <w:uiPriority w:val="99"/>
    <w:locked/>
    <w:rsid w:val="00E71E29"/>
    <w:rPr>
      <w:rFonts w:eastAsia="Times New Roman"/>
      <w:lang w:eastAsia="ru-RU"/>
    </w:rPr>
  </w:style>
  <w:style w:type="paragraph" w:styleId="aa">
    <w:name w:val="No Spacing"/>
    <w:link w:val="ab"/>
    <w:uiPriority w:val="99"/>
    <w:qFormat/>
    <w:rsid w:val="00262184"/>
    <w:rPr>
      <w:rFonts w:eastAsia="Times New Roman" w:cs="Calibri"/>
      <w:sz w:val="22"/>
      <w:szCs w:val="22"/>
    </w:rPr>
  </w:style>
  <w:style w:type="character" w:customStyle="1" w:styleId="ab">
    <w:name w:val="Без интервала Знак"/>
    <w:link w:val="aa"/>
    <w:uiPriority w:val="99"/>
    <w:locked/>
    <w:rsid w:val="00262184"/>
    <w:rPr>
      <w:rFonts w:eastAsia="Times New Roman"/>
      <w:sz w:val="22"/>
      <w:szCs w:val="22"/>
      <w:lang w:val="ru-RU" w:eastAsia="ru-RU"/>
    </w:rPr>
  </w:style>
  <w:style w:type="character" w:styleId="ac">
    <w:name w:val="Emphasis"/>
    <w:qFormat/>
    <w:locked/>
    <w:rsid w:val="00042D38"/>
    <w:rPr>
      <w:i/>
      <w:iCs/>
    </w:rPr>
  </w:style>
  <w:style w:type="paragraph" w:styleId="ad">
    <w:name w:val="Title"/>
    <w:basedOn w:val="a"/>
    <w:next w:val="a"/>
    <w:link w:val="ae"/>
    <w:qFormat/>
    <w:locked/>
    <w:rsid w:val="00042D38"/>
    <w:pPr>
      <w:spacing w:before="240" w:after="60"/>
      <w:jc w:val="center"/>
      <w:outlineLvl w:val="0"/>
    </w:pPr>
    <w:rPr>
      <w:rFonts w:ascii="Cambria" w:hAnsi="Cambria" w:cs="Times New Roman"/>
      <w:b/>
      <w:bCs/>
      <w:kern w:val="28"/>
      <w:sz w:val="32"/>
      <w:szCs w:val="32"/>
    </w:rPr>
  </w:style>
  <w:style w:type="character" w:customStyle="1" w:styleId="ae">
    <w:name w:val="Название Знак"/>
    <w:link w:val="ad"/>
    <w:rsid w:val="00042D38"/>
    <w:rPr>
      <w:rFonts w:ascii="Cambria" w:eastAsia="Times New Roman" w:hAnsi="Cambria" w:cs="Times New Roman"/>
      <w:b/>
      <w:bCs/>
      <w:kern w:val="28"/>
      <w:sz w:val="32"/>
      <w:szCs w:val="32"/>
    </w:rPr>
  </w:style>
  <w:style w:type="table" w:styleId="af">
    <w:name w:val="Table Grid"/>
    <w:basedOn w:val="a1"/>
    <w:locked/>
    <w:rsid w:val="005A1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Содержимое таблицы"/>
    <w:basedOn w:val="a"/>
    <w:rsid w:val="005A196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af1">
    <w:name w:val="Заголовок таблицы"/>
    <w:basedOn w:val="af0"/>
    <w:rsid w:val="000E4E4B"/>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046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8B2F0-71FF-4494-A06D-345B95BE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5495</Words>
  <Characters>31326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Company>
  <LinksUpToDate>false</LinksUpToDate>
  <CharactersWithSpaces>36748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От  Заказчика ___________                                                                    От Подрядчика _____________</dc:creator>
  <cp:keywords/>
  <dc:description/>
  <cp:lastModifiedBy>dogovor</cp:lastModifiedBy>
  <cp:revision>9</cp:revision>
  <cp:lastPrinted>2015-06-26T07:58:00Z</cp:lastPrinted>
  <dcterms:created xsi:type="dcterms:W3CDTF">2015-01-27T02:17:00Z</dcterms:created>
  <dcterms:modified xsi:type="dcterms:W3CDTF">2015-06-26T08:43:00Z</dcterms:modified>
</cp:coreProperties>
</file>